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32" w:lineRule="auto"/>
        <w:jc w:val="center"/>
        <w:rPr>
          <w:color w:val="1F13F2"/>
          <w:sz w:val="36"/>
          <w:szCs w:val="36"/>
        </w:rPr>
      </w:pPr>
      <w:r>
        <w:rPr>
          <w:color w:val="1F13F2"/>
          <w:sz w:val="36"/>
          <w:szCs w:val="36"/>
          <w:bdr w:val="none" w:color="auto" w:sz="0" w:space="0"/>
        </w:rPr>
        <w:t>2021年全国硕士招生考试桂林理工大学考点网上确认公告</w:t>
      </w:r>
    </w:p>
    <w:p>
      <w:pPr>
        <w:keepNext w:val="0"/>
        <w:keepLines w:val="0"/>
        <w:widowControl/>
        <w:suppressLineNumbers w:val="0"/>
        <w:pBdr>
          <w:top w:val="none" w:color="auto" w:sz="0" w:space="0"/>
          <w:left w:val="none" w:color="auto" w:sz="0" w:space="0"/>
          <w:right w:val="none" w:color="auto" w:sz="0" w:space="0"/>
        </w:pBdr>
        <w:spacing w:line="432" w:lineRule="auto"/>
        <w:jc w:val="center"/>
        <w:rPr>
          <w:sz w:val="20"/>
          <w:szCs w:val="20"/>
        </w:rPr>
      </w:pPr>
      <w:r>
        <w:rPr>
          <w:rFonts w:ascii="宋体" w:hAnsi="宋体" w:eastAsia="宋体" w:cs="宋体"/>
          <w:kern w:val="0"/>
          <w:sz w:val="20"/>
          <w:szCs w:val="20"/>
          <w:bdr w:val="none" w:color="auto" w:sz="0" w:space="0"/>
          <w:lang w:val="en-US" w:eastAsia="zh-CN" w:bidi="ar"/>
        </w:rPr>
        <w:t>时间：[2020-11-02]  来源：</w:t>
      </w:r>
    </w:p>
    <w:p>
      <w:pPr>
        <w:keepNext w:val="0"/>
        <w:keepLines w:val="0"/>
        <w:widowControl/>
        <w:suppressLineNumbers w:val="0"/>
      </w:pPr>
      <w:r>
        <w:rPr>
          <w:sz w:val="20"/>
          <w:szCs w:val="20"/>
        </w:rPr>
        <w:pict>
          <v:rect id="_x0000_i1025" o:spt="1" style="height:1.5pt;width:432pt;" fillcolor="#A0A0A0" filled="t" stroked="f" coordsize="21600,21600" o:hr="t" o:hrstd="t" o:hralign="center">
            <v:path/>
            <v:fill on="t" focussize="0,0"/>
            <v:stroke on="f"/>
            <v:imagedata o:title=""/>
            <o:lock v:ext="edit"/>
            <w10:wrap type="none"/>
            <w10:anchorlock/>
          </v:rect>
        </w:pict>
      </w:r>
    </w:p>
    <w:p>
      <w:pPr>
        <w:pStyle w:val="3"/>
        <w:keepNext w:val="0"/>
        <w:keepLines w:val="0"/>
        <w:widowControl/>
        <w:suppressLineNumbers w:val="0"/>
        <w:spacing w:line="432" w:lineRule="auto"/>
      </w:pPr>
    </w:p>
    <w:p>
      <w:pPr>
        <w:pStyle w:val="3"/>
        <w:keepNext w:val="0"/>
        <w:keepLines w:val="0"/>
        <w:widowControl/>
        <w:suppressLineNumbers w:val="0"/>
        <w:spacing w:line="432" w:lineRule="auto"/>
      </w:pPr>
      <w:r>
        <w:rPr>
          <w:rFonts w:hint="eastAsia" w:ascii="宋体" w:hAnsi="宋体" w:eastAsia="宋体" w:cs="宋体"/>
          <w:sz w:val="28"/>
          <w:szCs w:val="28"/>
          <w:bdr w:val="none" w:color="auto" w:sz="0" w:space="0"/>
        </w:rPr>
        <w:t>各位考生：</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根据安排，</w:t>
      </w:r>
      <w:r>
        <w:rPr>
          <w:rFonts w:hint="eastAsia" w:ascii="宋体" w:hAnsi="宋体" w:eastAsia="宋体" w:cs="宋体"/>
          <w:sz w:val="28"/>
          <w:szCs w:val="28"/>
          <w:bdr w:val="none" w:color="auto" w:sz="0" w:space="0"/>
          <w:lang w:val="en-US"/>
        </w:rPr>
        <w:t>2021</w:t>
      </w:r>
      <w:r>
        <w:rPr>
          <w:rFonts w:hint="eastAsia" w:ascii="宋体" w:hAnsi="宋体" w:eastAsia="宋体" w:cs="宋体"/>
          <w:sz w:val="28"/>
          <w:szCs w:val="28"/>
          <w:bdr w:val="none" w:color="auto" w:sz="0" w:space="0"/>
        </w:rPr>
        <w:t>年全国硕士研究生招生考试桂林理工大学报考点（考点代码：</w:t>
      </w:r>
      <w:r>
        <w:rPr>
          <w:rFonts w:hint="eastAsia" w:ascii="宋体" w:hAnsi="宋体" w:eastAsia="宋体" w:cs="宋体"/>
          <w:sz w:val="28"/>
          <w:szCs w:val="28"/>
          <w:bdr w:val="none" w:color="auto" w:sz="0" w:space="0"/>
          <w:lang w:val="en-US"/>
        </w:rPr>
        <w:t>4509</w:t>
      </w:r>
      <w:r>
        <w:rPr>
          <w:rFonts w:hint="eastAsia" w:ascii="宋体" w:hAnsi="宋体" w:eastAsia="宋体" w:cs="宋体"/>
          <w:sz w:val="28"/>
          <w:szCs w:val="28"/>
          <w:bdr w:val="none" w:color="auto" w:sz="0" w:space="0"/>
        </w:rPr>
        <w:t>）采用网上确认方式。凡是选择我校报考点的考生，通过网络（推荐使用手机）按要求上传所需证明材料照片，经审核通过后，即可完成报名信息确认手续。现将有关事项公告如下：</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一、网上确认时间安排</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1</w:t>
      </w:r>
      <w:r>
        <w:rPr>
          <w:rFonts w:hint="eastAsia" w:ascii="宋体" w:hAnsi="宋体" w:eastAsia="宋体" w:cs="宋体"/>
          <w:sz w:val="28"/>
          <w:szCs w:val="28"/>
          <w:bdr w:val="none" w:color="auto" w:sz="0" w:space="0"/>
        </w:rPr>
        <w:t>、考生上传确认材料时间：</w:t>
      </w:r>
      <w:r>
        <w:rPr>
          <w:rFonts w:hint="eastAsia" w:ascii="宋体" w:hAnsi="宋体" w:eastAsia="宋体" w:cs="宋体"/>
          <w:sz w:val="28"/>
          <w:szCs w:val="28"/>
          <w:bdr w:val="none" w:color="auto" w:sz="0" w:space="0"/>
          <w:lang w:val="en-US"/>
        </w:rPr>
        <w:t>2020</w:t>
      </w:r>
      <w:r>
        <w:rPr>
          <w:rFonts w:hint="eastAsia" w:ascii="宋体" w:hAnsi="宋体" w:eastAsia="宋体" w:cs="宋体"/>
          <w:sz w:val="28"/>
          <w:szCs w:val="28"/>
          <w:bdr w:val="none" w:color="auto" w:sz="0" w:space="0"/>
        </w:rPr>
        <w:t>年</w:t>
      </w:r>
      <w:r>
        <w:rPr>
          <w:rFonts w:hint="eastAsia" w:ascii="宋体" w:hAnsi="宋体" w:eastAsia="宋体" w:cs="宋体"/>
          <w:sz w:val="28"/>
          <w:szCs w:val="28"/>
          <w:bdr w:val="none" w:color="auto" w:sz="0" w:space="0"/>
          <w:lang w:val="en-US"/>
        </w:rPr>
        <w:t>11</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4</w:t>
      </w:r>
      <w:r>
        <w:rPr>
          <w:rFonts w:hint="eastAsia" w:ascii="宋体" w:hAnsi="宋体" w:eastAsia="宋体" w:cs="宋体"/>
          <w:sz w:val="28"/>
          <w:szCs w:val="28"/>
          <w:bdr w:val="none" w:color="auto" w:sz="0" w:space="0"/>
        </w:rPr>
        <w:t>日</w:t>
      </w:r>
      <w:r>
        <w:rPr>
          <w:rFonts w:hint="eastAsia" w:ascii="宋体" w:hAnsi="宋体" w:eastAsia="宋体" w:cs="宋体"/>
          <w:sz w:val="28"/>
          <w:szCs w:val="28"/>
          <w:bdr w:val="none" w:color="auto" w:sz="0" w:space="0"/>
          <w:lang w:val="en-US"/>
        </w:rPr>
        <w:t>15</w:t>
      </w:r>
      <w:r>
        <w:rPr>
          <w:rFonts w:hint="eastAsia" w:ascii="宋体" w:hAnsi="宋体" w:eastAsia="宋体" w:cs="宋体"/>
          <w:sz w:val="28"/>
          <w:szCs w:val="28"/>
          <w:bdr w:val="none" w:color="auto" w:sz="0" w:space="0"/>
        </w:rPr>
        <w:t>时至</w:t>
      </w:r>
      <w:r>
        <w:rPr>
          <w:rFonts w:hint="eastAsia" w:ascii="宋体" w:hAnsi="宋体" w:eastAsia="宋体" w:cs="宋体"/>
          <w:sz w:val="28"/>
          <w:szCs w:val="28"/>
          <w:bdr w:val="none" w:color="auto" w:sz="0" w:space="0"/>
          <w:lang w:val="en-US"/>
        </w:rPr>
        <w:t>11</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8</w:t>
      </w:r>
      <w:r>
        <w:rPr>
          <w:rFonts w:hint="eastAsia" w:ascii="宋体" w:hAnsi="宋体" w:eastAsia="宋体" w:cs="宋体"/>
          <w:sz w:val="28"/>
          <w:szCs w:val="28"/>
          <w:bdr w:val="none" w:color="auto" w:sz="0" w:space="0"/>
        </w:rPr>
        <w:t>日</w:t>
      </w:r>
      <w:r>
        <w:rPr>
          <w:rFonts w:hint="eastAsia" w:ascii="宋体" w:hAnsi="宋体" w:eastAsia="宋体" w:cs="宋体"/>
          <w:sz w:val="28"/>
          <w:szCs w:val="28"/>
          <w:bdr w:val="none" w:color="auto" w:sz="0" w:space="0"/>
          <w:lang w:val="en-US"/>
        </w:rPr>
        <w:t>15</w:t>
      </w:r>
      <w:r>
        <w:rPr>
          <w:rFonts w:hint="eastAsia" w:ascii="宋体" w:hAnsi="宋体" w:eastAsia="宋体" w:cs="宋体"/>
          <w:sz w:val="28"/>
          <w:szCs w:val="28"/>
          <w:bdr w:val="none" w:color="auto" w:sz="0" w:space="0"/>
        </w:rPr>
        <w:t>时；</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2</w:t>
      </w:r>
      <w:r>
        <w:rPr>
          <w:rFonts w:hint="eastAsia" w:ascii="宋体" w:hAnsi="宋体" w:eastAsia="宋体" w:cs="宋体"/>
          <w:sz w:val="28"/>
          <w:szCs w:val="28"/>
          <w:bdr w:val="none" w:color="auto" w:sz="0" w:space="0"/>
        </w:rPr>
        <w:t>、审核未通过考生的，补充材料上传截止时间：</w:t>
      </w:r>
      <w:r>
        <w:rPr>
          <w:rFonts w:hint="eastAsia" w:ascii="宋体" w:hAnsi="宋体" w:eastAsia="宋体" w:cs="宋体"/>
          <w:sz w:val="28"/>
          <w:szCs w:val="28"/>
          <w:bdr w:val="none" w:color="auto" w:sz="0" w:space="0"/>
          <w:lang w:val="en-US"/>
        </w:rPr>
        <w:t>2020</w:t>
      </w:r>
      <w:r>
        <w:rPr>
          <w:rFonts w:hint="eastAsia" w:ascii="宋体" w:hAnsi="宋体" w:eastAsia="宋体" w:cs="宋体"/>
          <w:sz w:val="28"/>
          <w:szCs w:val="28"/>
          <w:bdr w:val="none" w:color="auto" w:sz="0" w:space="0"/>
        </w:rPr>
        <w:t>年</w:t>
      </w:r>
      <w:r>
        <w:rPr>
          <w:rFonts w:hint="eastAsia" w:ascii="宋体" w:hAnsi="宋体" w:eastAsia="宋体" w:cs="宋体"/>
          <w:sz w:val="28"/>
          <w:szCs w:val="28"/>
          <w:bdr w:val="none" w:color="auto" w:sz="0" w:space="0"/>
          <w:lang w:val="en-US"/>
        </w:rPr>
        <w:t>11</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9</w:t>
      </w:r>
      <w:r>
        <w:rPr>
          <w:rFonts w:hint="eastAsia" w:ascii="宋体" w:hAnsi="宋体" w:eastAsia="宋体" w:cs="宋体"/>
          <w:sz w:val="28"/>
          <w:szCs w:val="28"/>
          <w:bdr w:val="none" w:color="auto" w:sz="0" w:space="0"/>
        </w:rPr>
        <w:t>日上午</w:t>
      </w:r>
      <w:r>
        <w:rPr>
          <w:rFonts w:hint="eastAsia" w:ascii="宋体" w:hAnsi="宋体" w:eastAsia="宋体" w:cs="宋体"/>
          <w:sz w:val="28"/>
          <w:szCs w:val="28"/>
          <w:bdr w:val="none" w:color="auto" w:sz="0" w:space="0"/>
          <w:lang w:val="en-US"/>
        </w:rPr>
        <w:t>11</w:t>
      </w:r>
      <w:r>
        <w:rPr>
          <w:rFonts w:hint="eastAsia" w:ascii="宋体" w:hAnsi="宋体" w:eastAsia="宋体" w:cs="宋体"/>
          <w:sz w:val="28"/>
          <w:szCs w:val="28"/>
          <w:bdr w:val="none" w:color="auto" w:sz="0" w:space="0"/>
        </w:rPr>
        <w:t>时；</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3</w:t>
      </w:r>
      <w:r>
        <w:rPr>
          <w:rFonts w:hint="eastAsia" w:ascii="宋体" w:hAnsi="宋体" w:eastAsia="宋体" w:cs="宋体"/>
          <w:sz w:val="28"/>
          <w:szCs w:val="28"/>
          <w:bdr w:val="none" w:color="auto" w:sz="0" w:space="0"/>
        </w:rPr>
        <w:t>、报考点审核材料时间：</w:t>
      </w:r>
      <w:r>
        <w:rPr>
          <w:rFonts w:hint="eastAsia" w:ascii="宋体" w:hAnsi="宋体" w:eastAsia="宋体" w:cs="宋体"/>
          <w:sz w:val="28"/>
          <w:szCs w:val="28"/>
          <w:bdr w:val="none" w:color="auto" w:sz="0" w:space="0"/>
          <w:lang w:val="en-US"/>
        </w:rPr>
        <w:t>2020</w:t>
      </w:r>
      <w:r>
        <w:rPr>
          <w:rFonts w:hint="eastAsia" w:ascii="宋体" w:hAnsi="宋体" w:eastAsia="宋体" w:cs="宋体"/>
          <w:sz w:val="28"/>
          <w:szCs w:val="28"/>
          <w:bdr w:val="none" w:color="auto" w:sz="0" w:space="0"/>
        </w:rPr>
        <w:t>年</w:t>
      </w:r>
      <w:r>
        <w:rPr>
          <w:rFonts w:hint="eastAsia" w:ascii="宋体" w:hAnsi="宋体" w:eastAsia="宋体" w:cs="宋体"/>
          <w:sz w:val="28"/>
          <w:szCs w:val="28"/>
          <w:bdr w:val="none" w:color="auto" w:sz="0" w:space="0"/>
          <w:lang w:val="en-US"/>
        </w:rPr>
        <w:t>11</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5</w:t>
      </w:r>
      <w:r>
        <w:rPr>
          <w:rFonts w:hint="eastAsia" w:ascii="宋体" w:hAnsi="宋体" w:eastAsia="宋体" w:cs="宋体"/>
          <w:sz w:val="28"/>
          <w:szCs w:val="28"/>
          <w:bdr w:val="none" w:color="auto" w:sz="0" w:space="0"/>
        </w:rPr>
        <w:t>日</w:t>
      </w:r>
      <w:r>
        <w:rPr>
          <w:rFonts w:hint="eastAsia" w:ascii="宋体" w:hAnsi="宋体" w:eastAsia="宋体" w:cs="宋体"/>
          <w:sz w:val="28"/>
          <w:szCs w:val="28"/>
          <w:bdr w:val="none" w:color="auto" w:sz="0" w:space="0"/>
          <w:lang w:val="en-US"/>
        </w:rPr>
        <w:t>-9</w:t>
      </w:r>
      <w:r>
        <w:rPr>
          <w:rFonts w:hint="eastAsia" w:ascii="宋体" w:hAnsi="宋体" w:eastAsia="宋体" w:cs="宋体"/>
          <w:sz w:val="28"/>
          <w:szCs w:val="28"/>
          <w:bdr w:val="none" w:color="auto" w:sz="0" w:space="0"/>
        </w:rPr>
        <w:t>日。</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二、网上确认要求</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1</w:t>
      </w:r>
      <w:r>
        <w:rPr>
          <w:rFonts w:hint="eastAsia" w:ascii="宋体" w:hAnsi="宋体" w:eastAsia="宋体" w:cs="宋体"/>
          <w:sz w:val="28"/>
          <w:szCs w:val="28"/>
          <w:bdr w:val="none" w:color="auto" w:sz="0" w:space="0"/>
        </w:rPr>
        <w:t>、所有考生均应当在规定时间内完成网上确认手续，逾期不再补办。</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2</w:t>
      </w:r>
      <w:r>
        <w:rPr>
          <w:rFonts w:hint="eastAsia" w:ascii="宋体" w:hAnsi="宋体" w:eastAsia="宋体" w:cs="宋体"/>
          <w:sz w:val="28"/>
          <w:szCs w:val="28"/>
          <w:bdr w:val="none" w:color="auto" w:sz="0" w:space="0"/>
        </w:rPr>
        <w:t>、请考生务必对照自身条件，按要求上传符合标准的照片，否则会影响审核进度，甚至导致确认不通过。考生在规定的时间内未完成网上确认或网上确认审核未通过，视为主动放弃考试资格，后果由考生本人负责。</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3</w:t>
      </w:r>
      <w:r>
        <w:rPr>
          <w:rFonts w:hint="eastAsia" w:ascii="宋体" w:hAnsi="宋体" w:eastAsia="宋体" w:cs="宋体"/>
          <w:sz w:val="28"/>
          <w:szCs w:val="28"/>
          <w:bdr w:val="none" w:color="auto" w:sz="0" w:space="0"/>
        </w:rPr>
        <w:t>、所有考生均应对本人网上报名信息进行认真核对并确认。报名信息经考生确认后一律不作修改，因考生填写错误，或者欺瞒隐报、弄虚作假等引起的一切后果由其自行承担。</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三、网上确认系统登录</w:t>
      </w:r>
    </w:p>
    <w:p>
      <w:pPr>
        <w:pStyle w:val="3"/>
        <w:keepNext w:val="0"/>
        <w:keepLines w:val="0"/>
        <w:widowControl/>
        <w:suppressLineNumbers w:val="0"/>
        <w:spacing w:line="360" w:lineRule="auto"/>
        <w:ind w:left="0" w:firstLine="555"/>
        <w:jc w:val="left"/>
      </w:pPr>
      <w:r>
        <w:rPr>
          <w:rFonts w:hint="eastAsia" w:ascii="宋体" w:hAnsi="宋体" w:eastAsia="宋体" w:cs="宋体"/>
          <w:color w:val="333333"/>
          <w:sz w:val="28"/>
          <w:szCs w:val="28"/>
          <w:bdr w:val="none" w:color="auto" w:sz="0" w:space="0"/>
        </w:rPr>
        <w:t>凭在</w:t>
      </w:r>
      <w:r>
        <w:rPr>
          <w:rFonts w:ascii="Verdana" w:hAnsi="Verdana" w:cs="Verdana"/>
          <w:color w:val="333333"/>
          <w:sz w:val="28"/>
          <w:szCs w:val="28"/>
          <w:bdr w:val="none" w:color="auto" w:sz="0" w:space="0"/>
          <w:lang w:val="en-US"/>
        </w:rPr>
        <w:t>“</w:t>
      </w:r>
      <w:r>
        <w:rPr>
          <w:rFonts w:hint="eastAsia" w:ascii="宋体" w:hAnsi="宋体" w:eastAsia="宋体" w:cs="宋体"/>
          <w:color w:val="333333"/>
          <w:sz w:val="28"/>
          <w:szCs w:val="28"/>
          <w:bdr w:val="none" w:color="auto" w:sz="0" w:space="0"/>
        </w:rPr>
        <w:t>研招网</w:t>
      </w:r>
      <w:r>
        <w:rPr>
          <w:rFonts w:hint="default" w:ascii="Verdana" w:hAnsi="Verdana" w:cs="Verdana"/>
          <w:color w:val="333333"/>
          <w:sz w:val="28"/>
          <w:szCs w:val="28"/>
          <w:bdr w:val="none" w:color="auto" w:sz="0" w:space="0"/>
          <w:lang w:val="en-US"/>
        </w:rPr>
        <w:t>”</w:t>
      </w:r>
      <w:r>
        <w:rPr>
          <w:rFonts w:hint="eastAsia" w:ascii="宋体" w:hAnsi="宋体" w:eastAsia="宋体" w:cs="宋体"/>
          <w:color w:val="333333"/>
          <w:sz w:val="28"/>
          <w:szCs w:val="28"/>
          <w:bdr w:val="none" w:color="auto" w:sz="0" w:space="0"/>
        </w:rPr>
        <w:t>网上报名的用户名及密码登录网上确认系统，系统登录方式：输入网址</w:t>
      </w:r>
      <w:r>
        <w:rPr>
          <w:sz w:val="20"/>
          <w:szCs w:val="20"/>
          <w:bdr w:val="none" w:color="auto" w:sz="0" w:space="0"/>
          <w:lang w:val="en-US"/>
        </w:rPr>
        <w:fldChar w:fldCharType="begin"/>
      </w:r>
      <w:r>
        <w:rPr>
          <w:sz w:val="20"/>
          <w:szCs w:val="20"/>
          <w:bdr w:val="none" w:color="auto" w:sz="0" w:space="0"/>
          <w:lang w:val="en-US"/>
        </w:rPr>
        <w:instrText xml:space="preserve"> HYPERLINK "https://yz.chsi.com.cn/wsqr/stu/" </w:instrText>
      </w:r>
      <w:r>
        <w:rPr>
          <w:sz w:val="20"/>
          <w:szCs w:val="20"/>
          <w:bdr w:val="none" w:color="auto" w:sz="0" w:space="0"/>
          <w:lang w:val="en-US"/>
        </w:rPr>
        <w:fldChar w:fldCharType="separate"/>
      </w:r>
      <w:r>
        <w:rPr>
          <w:rStyle w:val="8"/>
          <w:rFonts w:hint="default" w:ascii="Verdana" w:hAnsi="Verdana" w:cs="Verdana"/>
          <w:color w:val="0563C1"/>
          <w:sz w:val="28"/>
          <w:szCs w:val="28"/>
          <w:bdr w:val="none" w:color="auto" w:sz="0" w:space="0"/>
          <w:lang w:val="en-US"/>
        </w:rPr>
        <w:t>https://yz.chsi.com.cn/wsqr/stu/</w:t>
      </w:r>
      <w:r>
        <w:rPr>
          <w:sz w:val="20"/>
          <w:szCs w:val="20"/>
          <w:bdr w:val="none" w:color="auto" w:sz="0" w:space="0"/>
          <w:lang w:val="en-US"/>
        </w:rPr>
        <w:fldChar w:fldCharType="end"/>
      </w:r>
      <w:r>
        <w:rPr>
          <w:rFonts w:hint="eastAsia" w:ascii="宋体" w:hAnsi="宋体" w:eastAsia="宋体" w:cs="宋体"/>
          <w:color w:val="333333"/>
          <w:sz w:val="28"/>
          <w:szCs w:val="28"/>
          <w:bdr w:val="none" w:color="auto" w:sz="0" w:space="0"/>
        </w:rPr>
        <w:t>或扫描二维码进入</w:t>
      </w:r>
    </w:p>
    <w:p>
      <w:pPr>
        <w:pStyle w:val="3"/>
        <w:keepNext w:val="0"/>
        <w:keepLines w:val="0"/>
        <w:widowControl/>
        <w:suppressLineNumbers w:val="0"/>
        <w:spacing w:line="360" w:lineRule="auto"/>
        <w:ind w:left="0" w:firstLine="555"/>
        <w:jc w:val="left"/>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2819400" cy="2819400"/>
            <wp:effectExtent l="0" t="0" r="0" b="0"/>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4"/>
                    <a:stretch>
                      <a:fillRect/>
                    </a:stretch>
                  </pic:blipFill>
                  <pic:spPr>
                    <a:xfrm>
                      <a:off x="0" y="0"/>
                      <a:ext cx="2819400" cy="2819400"/>
                    </a:xfrm>
                    <a:prstGeom prst="rect">
                      <a:avLst/>
                    </a:prstGeom>
                    <a:noFill/>
                    <a:ln w="9525">
                      <a:noFill/>
                    </a:ln>
                  </pic:spPr>
                </pic:pic>
              </a:graphicData>
            </a:graphic>
          </wp:inline>
        </w:drawing>
      </w:r>
    </w:p>
    <w:p>
      <w:pPr>
        <w:pStyle w:val="3"/>
        <w:keepNext w:val="0"/>
        <w:keepLines w:val="0"/>
        <w:widowControl/>
        <w:suppressLineNumbers w:val="0"/>
        <w:spacing w:line="432" w:lineRule="auto"/>
        <w:ind w:left="0" w:firstLine="480"/>
        <w:jc w:val="center"/>
      </w:pPr>
      <w:r>
        <w:rPr>
          <w:rFonts w:hint="default" w:ascii="Verdana" w:hAnsi="Verdana" w:cs="Verdana"/>
          <w:color w:val="333333"/>
          <w:sz w:val="24"/>
          <w:szCs w:val="24"/>
          <w:bdr w:val="none" w:color="auto" w:sz="0" w:space="0"/>
          <w:lang w:val="en-US"/>
        </w:rPr>
        <w:t xml:space="preserve">                                               </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四、上传证明材料照片要求及审核结果</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（一）所有考生必须上传的照片如下：</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1</w:t>
      </w:r>
      <w:r>
        <w:rPr>
          <w:rFonts w:hint="eastAsia" w:ascii="宋体" w:hAnsi="宋体" w:eastAsia="宋体" w:cs="宋体"/>
          <w:sz w:val="28"/>
          <w:szCs w:val="28"/>
          <w:bdr w:val="none" w:color="auto" w:sz="0" w:space="0"/>
        </w:rPr>
        <w:t>、本人近三个月内正面、免冠、无妆、彩色电子证件照（白色背景），宽高比例</w:t>
      </w:r>
      <w:r>
        <w:rPr>
          <w:rFonts w:hint="eastAsia" w:ascii="宋体" w:hAnsi="宋体" w:eastAsia="宋体" w:cs="宋体"/>
          <w:sz w:val="28"/>
          <w:szCs w:val="28"/>
          <w:bdr w:val="none" w:color="auto" w:sz="0" w:space="0"/>
          <w:lang w:val="en-US"/>
        </w:rPr>
        <w:t>3:4</w:t>
      </w:r>
      <w:r>
        <w:rPr>
          <w:rFonts w:hint="eastAsia" w:ascii="宋体" w:hAnsi="宋体" w:eastAsia="宋体" w:cs="宋体"/>
          <w:sz w:val="28"/>
          <w:szCs w:val="28"/>
          <w:bdr w:val="none" w:color="auto" w:sz="0" w:space="0"/>
        </w:rPr>
        <w:t>；正脸头像，人像水平居中；姿态端正，双眼自然睁开并平视，耳朵对称，嘴巴自然闭合，左右肩膀平衡，头部和肩部要端正且不能过大或过小，需占整张照片的比例为不小于</w:t>
      </w:r>
      <w:r>
        <w:rPr>
          <w:rFonts w:hint="eastAsia" w:ascii="宋体" w:hAnsi="宋体" w:eastAsia="宋体" w:cs="宋体"/>
          <w:sz w:val="28"/>
          <w:szCs w:val="28"/>
          <w:bdr w:val="none" w:color="auto" w:sz="0" w:space="0"/>
          <w:lang w:val="en-US"/>
        </w:rPr>
        <w:t>2/3</w:t>
      </w:r>
      <w:r>
        <w:rPr>
          <w:rFonts w:hint="eastAsia" w:ascii="宋体" w:hAnsi="宋体" w:eastAsia="宋体" w:cs="宋体"/>
          <w:sz w:val="28"/>
          <w:szCs w:val="28"/>
          <w:bdr w:val="none" w:color="auto" w:sz="0" w:space="0"/>
        </w:rPr>
        <w:t>；（</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格式，照片大小</w:t>
      </w:r>
      <w:r>
        <w:rPr>
          <w:rFonts w:hint="eastAsia" w:ascii="宋体" w:hAnsi="宋体" w:eastAsia="宋体" w:cs="宋体"/>
          <w:sz w:val="28"/>
          <w:szCs w:val="28"/>
          <w:bdr w:val="none" w:color="auto" w:sz="0" w:space="0"/>
          <w:lang w:val="en-US"/>
        </w:rPr>
        <w:t>5M</w:t>
      </w:r>
      <w:r>
        <w:rPr>
          <w:rFonts w:hint="eastAsia" w:ascii="宋体" w:hAnsi="宋体" w:eastAsia="宋体" w:cs="宋体"/>
          <w:sz w:val="28"/>
          <w:szCs w:val="28"/>
          <w:bdr w:val="none" w:color="auto" w:sz="0" w:space="0"/>
        </w:rPr>
        <w:t>以内）。该照片用于考生准考证，如被录取将用于新生入学相关证件办理等用途。</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2</w:t>
      </w:r>
      <w:r>
        <w:rPr>
          <w:rFonts w:hint="eastAsia" w:ascii="宋体" w:hAnsi="宋体" w:eastAsia="宋体" w:cs="宋体"/>
          <w:sz w:val="28"/>
          <w:szCs w:val="28"/>
          <w:bdr w:val="none" w:color="auto" w:sz="0" w:space="0"/>
        </w:rPr>
        <w:t>、本人有效期内的二代居民身份证原件的正、反面照片（</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格式）。按人像面和国徽面两张分别上传，确保照片中身份证边框完整，字迹清晰，亮度均匀。</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3</w:t>
      </w:r>
      <w:r>
        <w:rPr>
          <w:rFonts w:hint="eastAsia" w:ascii="宋体" w:hAnsi="宋体" w:eastAsia="宋体" w:cs="宋体"/>
          <w:sz w:val="28"/>
          <w:szCs w:val="28"/>
          <w:bdr w:val="none" w:color="auto" w:sz="0" w:space="0"/>
        </w:rPr>
        <w:t>、考生本人手持身份证照片（</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格式）。拍摄时，将持证的手臂和上半身整个拍进照片，头部和肩部要端正，头发不得遮挡脸部或造成阴影，要露出五官；确保身份证上的所有信息可见、完整。</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以上照片，请不要化妆，不得佩戴眼镜、隐形眼镜、美瞳拍照；照明光线均匀，脸部不能发光，无高光、光斑，无阴影、红眼等；头发不得遮挡脸部或造成阴影，要露出五官，并能如实地反映本人近期相貌（未经过</w:t>
      </w:r>
      <w:r>
        <w:rPr>
          <w:rFonts w:hint="eastAsia" w:ascii="宋体" w:hAnsi="宋体" w:eastAsia="宋体" w:cs="宋体"/>
          <w:sz w:val="28"/>
          <w:szCs w:val="28"/>
          <w:bdr w:val="none" w:color="auto" w:sz="0" w:space="0"/>
          <w:lang w:val="en-US"/>
        </w:rPr>
        <w:t>PS</w:t>
      </w:r>
      <w:r>
        <w:rPr>
          <w:rFonts w:hint="eastAsia" w:ascii="宋体" w:hAnsi="宋体" w:eastAsia="宋体" w:cs="宋体"/>
          <w:sz w:val="28"/>
          <w:szCs w:val="28"/>
          <w:bdr w:val="none" w:color="auto" w:sz="0" w:space="0"/>
        </w:rPr>
        <w:t>等照片编辑软件处理，不得拿照片翻拍）。</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（二）有以下情况的考生须上传的材料。</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lang w:val="en-US"/>
        </w:rPr>
        <w:t>1</w:t>
      </w:r>
      <w:r>
        <w:rPr>
          <w:rStyle w:val="6"/>
          <w:rFonts w:hint="eastAsia" w:ascii="宋体" w:hAnsi="宋体" w:eastAsia="宋体" w:cs="宋体"/>
          <w:sz w:val="28"/>
          <w:szCs w:val="28"/>
          <w:bdr w:val="none" w:color="auto" w:sz="0" w:space="0"/>
        </w:rPr>
        <w:t>、往届毕业生和未取得毕业证的自考或网络教育届时可毕业生，须上传符合选择</w:t>
      </w:r>
      <w:r>
        <w:rPr>
          <w:rStyle w:val="6"/>
          <w:rFonts w:hint="eastAsia" w:ascii="宋体" w:hAnsi="宋体" w:eastAsia="宋体" w:cs="宋体"/>
          <w:sz w:val="28"/>
          <w:szCs w:val="28"/>
          <w:bdr w:val="none" w:color="auto" w:sz="0" w:space="0"/>
          <w:lang w:val="en-US"/>
        </w:rPr>
        <w:t>“</w:t>
      </w:r>
      <w:r>
        <w:rPr>
          <w:rStyle w:val="6"/>
          <w:rFonts w:hint="eastAsia" w:ascii="宋体" w:hAnsi="宋体" w:eastAsia="宋体" w:cs="宋体"/>
          <w:sz w:val="28"/>
          <w:szCs w:val="28"/>
          <w:bdr w:val="none" w:color="auto" w:sz="0" w:space="0"/>
        </w:rPr>
        <w:t>本报考点报名考试</w:t>
      </w:r>
      <w:r>
        <w:rPr>
          <w:rStyle w:val="6"/>
          <w:rFonts w:hint="eastAsia" w:ascii="宋体" w:hAnsi="宋体" w:eastAsia="宋体" w:cs="宋体"/>
          <w:sz w:val="28"/>
          <w:szCs w:val="28"/>
          <w:bdr w:val="none" w:color="auto" w:sz="0" w:space="0"/>
          <w:lang w:val="en-US"/>
        </w:rPr>
        <w:t>”</w:t>
      </w:r>
      <w:r>
        <w:rPr>
          <w:rStyle w:val="6"/>
          <w:rFonts w:hint="eastAsia" w:ascii="宋体" w:hAnsi="宋体" w:eastAsia="宋体" w:cs="宋体"/>
          <w:sz w:val="28"/>
          <w:szCs w:val="28"/>
          <w:bdr w:val="none" w:color="auto" w:sz="0" w:space="0"/>
        </w:rPr>
        <w:t>的资格证明材料。</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请根据自身情况，选择上传以下材料原件照片（</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格式）之一：</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①</w:t>
      </w:r>
      <w:r>
        <w:rPr>
          <w:rFonts w:hint="eastAsia" w:ascii="宋体" w:hAnsi="宋体" w:eastAsia="宋体" w:cs="宋体"/>
          <w:sz w:val="28"/>
          <w:szCs w:val="28"/>
          <w:bdr w:val="none" w:color="auto" w:sz="0" w:space="0"/>
          <w:lang w:val="en-US"/>
        </w:rPr>
        <w:t>2020</w:t>
      </w:r>
      <w:r>
        <w:rPr>
          <w:rFonts w:hint="eastAsia" w:ascii="宋体" w:hAnsi="宋体" w:eastAsia="宋体" w:cs="宋体"/>
          <w:sz w:val="28"/>
          <w:szCs w:val="28"/>
          <w:bdr w:val="none" w:color="auto" w:sz="0" w:space="0"/>
        </w:rPr>
        <w:t>年广西区内普通高等学校全日制本科毕业证书；</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②广西区内户口簿（家庭户口）首页和登载本人户籍信息的“常住人口登记卡”页；集体户口需提供首页及个人单页；</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③公安机关核发的在有效期内的广西壮族自治区居住证；</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④广西区内的房产产权证或商品房备案证明；如房产证明为配偶的，还须上传结婚证；如房产证明为父母的，还需上传户口簿相应页面；。</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⑤部队考生单位在广西，但无法提供户口簿、居住证等材料的，应上传军官证及部队开具的证明（或报考推荐表）。</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lang w:val="en-US"/>
        </w:rPr>
        <w:t>2</w:t>
      </w:r>
      <w:r>
        <w:rPr>
          <w:rStyle w:val="6"/>
          <w:rFonts w:hint="eastAsia" w:ascii="宋体" w:hAnsi="宋体" w:eastAsia="宋体" w:cs="宋体"/>
          <w:sz w:val="28"/>
          <w:szCs w:val="28"/>
          <w:bdr w:val="none" w:color="auto" w:sz="0" w:space="0"/>
        </w:rPr>
        <w:t>、研招网报名系统有提示</w:t>
      </w:r>
      <w:r>
        <w:rPr>
          <w:rStyle w:val="6"/>
          <w:rFonts w:hint="eastAsia" w:ascii="宋体" w:hAnsi="宋体" w:eastAsia="宋体" w:cs="宋体"/>
          <w:sz w:val="28"/>
          <w:szCs w:val="28"/>
          <w:bdr w:val="none" w:color="auto" w:sz="0" w:space="0"/>
          <w:lang w:val="en-US"/>
        </w:rPr>
        <w:t>“</w:t>
      </w:r>
      <w:r>
        <w:rPr>
          <w:rStyle w:val="6"/>
          <w:rFonts w:hint="eastAsia" w:ascii="宋体" w:hAnsi="宋体" w:eastAsia="宋体" w:cs="宋体"/>
          <w:sz w:val="28"/>
          <w:szCs w:val="28"/>
          <w:bdr w:val="none" w:color="auto" w:sz="0" w:space="0"/>
        </w:rPr>
        <w:t>学籍学历校验不通过</w:t>
      </w:r>
      <w:r>
        <w:rPr>
          <w:rStyle w:val="6"/>
          <w:rFonts w:hint="eastAsia" w:ascii="宋体" w:hAnsi="宋体" w:eastAsia="宋体" w:cs="宋体"/>
          <w:sz w:val="28"/>
          <w:szCs w:val="28"/>
          <w:bdr w:val="none" w:color="auto" w:sz="0" w:space="0"/>
          <w:lang w:val="en-US"/>
        </w:rPr>
        <w:t>”</w:t>
      </w:r>
      <w:r>
        <w:rPr>
          <w:rStyle w:val="6"/>
          <w:rFonts w:hint="eastAsia" w:ascii="宋体" w:hAnsi="宋体" w:eastAsia="宋体" w:cs="宋体"/>
          <w:sz w:val="28"/>
          <w:szCs w:val="28"/>
          <w:bdr w:val="none" w:color="auto" w:sz="0" w:space="0"/>
        </w:rPr>
        <w:t>的考生，则还需上传证明材料如下：</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w:t>
      </w:r>
      <w:r>
        <w:rPr>
          <w:rFonts w:hint="eastAsia" w:ascii="宋体" w:hAnsi="宋体" w:eastAsia="宋体" w:cs="宋体"/>
          <w:sz w:val="28"/>
          <w:szCs w:val="28"/>
          <w:bdr w:val="none" w:color="auto" w:sz="0" w:space="0"/>
          <w:lang w:val="en-US"/>
        </w:rPr>
        <w:t>1</w:t>
      </w:r>
      <w:r>
        <w:rPr>
          <w:rFonts w:hint="eastAsia" w:ascii="宋体" w:hAnsi="宋体" w:eastAsia="宋体" w:cs="宋体"/>
          <w:sz w:val="28"/>
          <w:szCs w:val="28"/>
          <w:bdr w:val="none" w:color="auto" w:sz="0" w:space="0"/>
        </w:rPr>
        <w:t>）如果是</w:t>
      </w:r>
      <w:r>
        <w:rPr>
          <w:rFonts w:hint="eastAsia" w:ascii="宋体" w:hAnsi="宋体" w:eastAsia="宋体" w:cs="宋体"/>
          <w:color w:val="FF0000"/>
          <w:sz w:val="28"/>
          <w:szCs w:val="28"/>
          <w:bdr w:val="none" w:color="auto" w:sz="0" w:space="0"/>
        </w:rPr>
        <w:t>应届毕业生</w:t>
      </w:r>
      <w:r>
        <w:rPr>
          <w:rFonts w:hint="eastAsia" w:ascii="宋体" w:hAnsi="宋体" w:eastAsia="宋体" w:cs="宋体"/>
          <w:sz w:val="28"/>
          <w:szCs w:val="28"/>
          <w:bdr w:val="none" w:color="auto" w:sz="0" w:space="0"/>
        </w:rPr>
        <w:t>（含成人教育）：上传</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中国高等教育学生信息网</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的《教育部学籍在线验证报告》（</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w:t>
      </w:r>
      <w:r>
        <w:rPr>
          <w:rFonts w:hint="eastAsia" w:ascii="宋体" w:hAnsi="宋体" w:eastAsia="宋体" w:cs="宋体"/>
          <w:sz w:val="28"/>
          <w:szCs w:val="28"/>
          <w:bdr w:val="none" w:color="auto" w:sz="0" w:space="0"/>
          <w:lang w:val="en-US"/>
        </w:rPr>
        <w:t>2</w:t>
      </w:r>
      <w:r>
        <w:rPr>
          <w:rFonts w:hint="eastAsia" w:ascii="宋体" w:hAnsi="宋体" w:eastAsia="宋体" w:cs="宋体"/>
          <w:sz w:val="28"/>
          <w:szCs w:val="28"/>
          <w:bdr w:val="none" w:color="auto" w:sz="0" w:space="0"/>
        </w:rPr>
        <w:t>）如果是</w:t>
      </w:r>
      <w:r>
        <w:rPr>
          <w:rFonts w:hint="eastAsia" w:ascii="宋体" w:hAnsi="宋体" w:eastAsia="宋体" w:cs="宋体"/>
          <w:color w:val="FF0000"/>
          <w:sz w:val="28"/>
          <w:szCs w:val="28"/>
          <w:bdr w:val="none" w:color="auto" w:sz="0" w:space="0"/>
        </w:rPr>
        <w:t>往届毕业生</w:t>
      </w:r>
      <w:r>
        <w:rPr>
          <w:rFonts w:hint="eastAsia" w:ascii="宋体" w:hAnsi="宋体" w:eastAsia="宋体" w:cs="宋体"/>
          <w:sz w:val="28"/>
          <w:szCs w:val="28"/>
          <w:bdr w:val="none" w:color="auto" w:sz="0" w:space="0"/>
        </w:rPr>
        <w:t>：上传</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中国高等教育学生信息网</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的《教育部学历证书电子注册备案表》或《中国高等教育学历认证报告》（</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w:t>
      </w:r>
      <w:r>
        <w:rPr>
          <w:rFonts w:hint="eastAsia" w:ascii="宋体" w:hAnsi="宋体" w:eastAsia="宋体" w:cs="宋体"/>
          <w:sz w:val="28"/>
          <w:szCs w:val="28"/>
          <w:bdr w:val="none" w:color="auto" w:sz="0" w:space="0"/>
          <w:lang w:val="en-US"/>
        </w:rPr>
        <w:t>3</w:t>
      </w:r>
      <w:r>
        <w:rPr>
          <w:rFonts w:hint="eastAsia" w:ascii="宋体" w:hAnsi="宋体" w:eastAsia="宋体" w:cs="宋体"/>
          <w:sz w:val="28"/>
          <w:szCs w:val="28"/>
          <w:bdr w:val="none" w:color="auto" w:sz="0" w:space="0"/>
        </w:rPr>
        <w:t>）如果是</w:t>
      </w:r>
      <w:r>
        <w:rPr>
          <w:rFonts w:hint="eastAsia" w:ascii="宋体" w:hAnsi="宋体" w:eastAsia="宋体" w:cs="宋体"/>
          <w:color w:val="FF0000"/>
          <w:sz w:val="28"/>
          <w:szCs w:val="28"/>
          <w:bdr w:val="none" w:color="auto" w:sz="0" w:space="0"/>
        </w:rPr>
        <w:t>境外获得的学历</w:t>
      </w:r>
      <w:r>
        <w:rPr>
          <w:rFonts w:hint="eastAsia" w:ascii="宋体" w:hAnsi="宋体" w:eastAsia="宋体" w:cs="宋体"/>
          <w:sz w:val="28"/>
          <w:szCs w:val="28"/>
          <w:bdr w:val="none" w:color="auto" w:sz="0" w:space="0"/>
        </w:rPr>
        <w:t>：上传</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教育部留学服务中心</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出具的《国外学历学位认证书》原件照片（</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w:t>
      </w:r>
      <w:r>
        <w:rPr>
          <w:rFonts w:hint="eastAsia" w:ascii="宋体" w:hAnsi="宋体" w:eastAsia="宋体" w:cs="宋体"/>
          <w:sz w:val="28"/>
          <w:szCs w:val="28"/>
          <w:bdr w:val="none" w:color="auto" w:sz="0" w:space="0"/>
          <w:lang w:val="en-US"/>
        </w:rPr>
        <w:t>4</w:t>
      </w:r>
      <w:r>
        <w:rPr>
          <w:rFonts w:hint="eastAsia" w:ascii="宋体" w:hAnsi="宋体" w:eastAsia="宋体" w:cs="宋体"/>
          <w:sz w:val="28"/>
          <w:szCs w:val="28"/>
          <w:bdr w:val="none" w:color="auto" w:sz="0" w:space="0"/>
        </w:rPr>
        <w:t>）如果是</w:t>
      </w:r>
      <w:r>
        <w:rPr>
          <w:rFonts w:hint="eastAsia" w:ascii="宋体" w:hAnsi="宋体" w:eastAsia="宋体" w:cs="宋体"/>
          <w:color w:val="FF0000"/>
          <w:sz w:val="28"/>
          <w:szCs w:val="28"/>
          <w:bdr w:val="none" w:color="auto" w:sz="0" w:space="0"/>
        </w:rPr>
        <w:t>未取得毕业证的自学考试或网络教育届时可毕业考生</w:t>
      </w:r>
      <w:r>
        <w:rPr>
          <w:rFonts w:hint="eastAsia" w:ascii="宋体" w:hAnsi="宋体" w:eastAsia="宋体" w:cs="宋体"/>
          <w:sz w:val="28"/>
          <w:szCs w:val="28"/>
          <w:bdr w:val="none" w:color="auto" w:sz="0" w:space="0"/>
        </w:rPr>
        <w:t>，上传</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学校开具的成绩证明</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或</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准考证</w:t>
      </w:r>
      <w:r>
        <w:rPr>
          <w:rFonts w:hint="eastAsia" w:ascii="宋体" w:hAnsi="宋体" w:eastAsia="宋体" w:cs="宋体"/>
          <w:sz w:val="28"/>
          <w:szCs w:val="28"/>
          <w:bdr w:val="none" w:color="auto" w:sz="0" w:space="0"/>
          <w:lang w:val="en-US"/>
        </w:rPr>
        <w:t>”</w:t>
      </w:r>
      <w:r>
        <w:rPr>
          <w:rFonts w:hint="eastAsia" w:ascii="宋体" w:hAnsi="宋体" w:eastAsia="宋体" w:cs="宋体"/>
          <w:sz w:val="28"/>
          <w:szCs w:val="28"/>
          <w:bdr w:val="none" w:color="auto" w:sz="0" w:space="0"/>
        </w:rPr>
        <w:t>原件照片（</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w:t>
      </w:r>
      <w:r>
        <w:rPr>
          <w:rFonts w:hint="eastAsia" w:ascii="宋体" w:hAnsi="宋体" w:eastAsia="宋体" w:cs="宋体"/>
          <w:sz w:val="28"/>
          <w:szCs w:val="28"/>
          <w:bdr w:val="none" w:color="auto" w:sz="0" w:space="0"/>
          <w:lang w:val="en-US"/>
        </w:rPr>
        <w:t>5</w:t>
      </w:r>
      <w:r>
        <w:rPr>
          <w:rFonts w:hint="eastAsia" w:ascii="宋体" w:hAnsi="宋体" w:eastAsia="宋体" w:cs="宋体"/>
          <w:sz w:val="28"/>
          <w:szCs w:val="28"/>
          <w:bdr w:val="none" w:color="auto" w:sz="0" w:space="0"/>
        </w:rPr>
        <w:t>）</w:t>
      </w:r>
      <w:r>
        <w:rPr>
          <w:rFonts w:hint="eastAsia" w:ascii="宋体" w:hAnsi="宋体" w:eastAsia="宋体" w:cs="宋体"/>
          <w:color w:val="FF0000"/>
          <w:sz w:val="28"/>
          <w:szCs w:val="28"/>
          <w:bdr w:val="none" w:color="auto" w:sz="0" w:space="0"/>
        </w:rPr>
        <w:t>部队院校毕业的考生</w:t>
      </w:r>
      <w:r>
        <w:rPr>
          <w:rFonts w:hint="eastAsia" w:ascii="宋体" w:hAnsi="宋体" w:eastAsia="宋体" w:cs="宋体"/>
          <w:sz w:val="28"/>
          <w:szCs w:val="28"/>
          <w:bdr w:val="none" w:color="auto" w:sz="0" w:space="0"/>
        </w:rPr>
        <w:t>，上传毕业证原件照片（</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如果是更改姓名或身份证号的考生，除上传上述对应证明外，还须提供具有更改记录的户口本或公安机关开具的相关证明原件照片（</w:t>
      </w:r>
      <w:r>
        <w:rPr>
          <w:rFonts w:hint="eastAsia" w:ascii="宋体" w:hAnsi="宋体" w:eastAsia="宋体" w:cs="宋体"/>
          <w:sz w:val="28"/>
          <w:szCs w:val="28"/>
          <w:bdr w:val="none" w:color="auto" w:sz="0" w:space="0"/>
          <w:lang w:val="en-US"/>
        </w:rPr>
        <w:t>jpg</w:t>
      </w:r>
      <w:r>
        <w:rPr>
          <w:rFonts w:hint="eastAsia" w:ascii="宋体" w:hAnsi="宋体" w:eastAsia="宋体" w:cs="宋体"/>
          <w:sz w:val="28"/>
          <w:szCs w:val="28"/>
          <w:bdr w:val="none" w:color="auto" w:sz="0" w:space="0"/>
        </w:rPr>
        <w:t>格式）。</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lang w:val="en-US"/>
        </w:rPr>
        <w:t>3</w:t>
      </w:r>
      <w:r>
        <w:rPr>
          <w:rStyle w:val="6"/>
          <w:rFonts w:hint="eastAsia" w:ascii="宋体" w:hAnsi="宋体" w:eastAsia="宋体" w:cs="宋体"/>
          <w:sz w:val="28"/>
          <w:szCs w:val="28"/>
          <w:bdr w:val="none" w:color="auto" w:sz="0" w:space="0"/>
        </w:rPr>
        <w:t>、报考</w:t>
      </w:r>
      <w:r>
        <w:rPr>
          <w:rStyle w:val="6"/>
          <w:rFonts w:hint="eastAsia" w:ascii="宋体" w:hAnsi="宋体" w:eastAsia="宋体" w:cs="宋体"/>
          <w:sz w:val="28"/>
          <w:szCs w:val="28"/>
          <w:bdr w:val="none" w:color="auto" w:sz="0" w:space="0"/>
          <w:lang w:val="en-US"/>
        </w:rPr>
        <w:t>“</w:t>
      </w:r>
      <w:r>
        <w:rPr>
          <w:rStyle w:val="6"/>
          <w:rFonts w:hint="eastAsia" w:ascii="宋体" w:hAnsi="宋体" w:eastAsia="宋体" w:cs="宋体"/>
          <w:sz w:val="28"/>
          <w:szCs w:val="28"/>
          <w:bdr w:val="none" w:color="auto" w:sz="0" w:space="0"/>
        </w:rPr>
        <w:t>退役大学生士兵专项计划</w:t>
      </w:r>
      <w:r>
        <w:rPr>
          <w:rStyle w:val="6"/>
          <w:rFonts w:hint="eastAsia" w:ascii="宋体" w:hAnsi="宋体" w:eastAsia="宋体" w:cs="宋体"/>
          <w:sz w:val="28"/>
          <w:szCs w:val="28"/>
          <w:bdr w:val="none" w:color="auto" w:sz="0" w:space="0"/>
          <w:lang w:val="en-US"/>
        </w:rPr>
        <w:t>”</w:t>
      </w:r>
      <w:r>
        <w:rPr>
          <w:rStyle w:val="6"/>
          <w:rFonts w:hint="eastAsia" w:ascii="宋体" w:hAnsi="宋体" w:eastAsia="宋体" w:cs="宋体"/>
          <w:sz w:val="28"/>
          <w:szCs w:val="28"/>
          <w:bdr w:val="none" w:color="auto" w:sz="0" w:space="0"/>
        </w:rPr>
        <w:t>的考生，需分《入伍批准书》和《退出现役证》两张原件照片（</w:t>
      </w:r>
      <w:r>
        <w:rPr>
          <w:rStyle w:val="6"/>
          <w:rFonts w:hint="eastAsia" w:ascii="宋体" w:hAnsi="宋体" w:eastAsia="宋体" w:cs="宋体"/>
          <w:sz w:val="28"/>
          <w:szCs w:val="28"/>
          <w:bdr w:val="none" w:color="auto" w:sz="0" w:space="0"/>
          <w:lang w:val="en-US"/>
        </w:rPr>
        <w:t>jpg</w:t>
      </w:r>
      <w:r>
        <w:rPr>
          <w:rStyle w:val="6"/>
          <w:rFonts w:hint="eastAsia" w:ascii="宋体" w:hAnsi="宋体" w:eastAsia="宋体" w:cs="宋体"/>
          <w:sz w:val="28"/>
          <w:szCs w:val="28"/>
          <w:bdr w:val="none" w:color="auto" w:sz="0" w:space="0"/>
        </w:rPr>
        <w:t>格式）上传。</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以上所有材料照片，请保证边框完整，字迹清晰可见，亮度均匀。</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（三）审核结果</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报考点审核完毕后将通过网上确认系统向考生反馈审核结果，请考生在报考点规定的时间内登录网上确认系统查询审核结果，审核结果分为以下三类：</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1</w:t>
      </w:r>
      <w:r>
        <w:rPr>
          <w:rFonts w:hint="eastAsia" w:ascii="宋体" w:hAnsi="宋体" w:eastAsia="宋体" w:cs="宋体"/>
          <w:sz w:val="28"/>
          <w:szCs w:val="28"/>
          <w:bdr w:val="none" w:color="auto" w:sz="0" w:space="0"/>
        </w:rPr>
        <w:t>、审核通过：考生已完成报名信息网上确认。</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2</w:t>
      </w:r>
      <w:r>
        <w:rPr>
          <w:rFonts w:hint="eastAsia" w:ascii="宋体" w:hAnsi="宋体" w:eastAsia="宋体" w:cs="宋体"/>
          <w:sz w:val="28"/>
          <w:szCs w:val="28"/>
          <w:bdr w:val="none" w:color="auto" w:sz="0" w:space="0"/>
        </w:rPr>
        <w:t>、审核不通过，需要补充（或修改）材料：考生需根据系统提示在规定时间内补充（或修改）有关材料并重新提交上传。</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3</w:t>
      </w:r>
      <w:r>
        <w:rPr>
          <w:rFonts w:hint="eastAsia" w:ascii="宋体" w:hAnsi="宋体" w:eastAsia="宋体" w:cs="宋体"/>
          <w:sz w:val="28"/>
          <w:szCs w:val="28"/>
          <w:bdr w:val="none" w:color="auto" w:sz="0" w:space="0"/>
        </w:rPr>
        <w:t>、审核不通过：因不符合国家报考条件或报考点接收条件导致最终审核不通过的考生，报名信息无效。如有异议可向报考点咨询。</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五、咨询方式</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网上确认期间，我校提供电话咨询。现在是疫情期间，如需现场咨询，请提前通过电话预约。</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咨询电话：</w:t>
      </w:r>
      <w:r>
        <w:rPr>
          <w:rFonts w:hint="eastAsia" w:ascii="宋体" w:hAnsi="宋体" w:eastAsia="宋体" w:cs="宋体"/>
          <w:sz w:val="28"/>
          <w:szCs w:val="28"/>
          <w:bdr w:val="none" w:color="auto" w:sz="0" w:space="0"/>
          <w:lang w:val="en-US"/>
        </w:rPr>
        <w:t>0773-8983117</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现场咨询地址：桂林理工大学雁山校区行知楼</w:t>
      </w:r>
      <w:r>
        <w:rPr>
          <w:rFonts w:hint="eastAsia" w:ascii="宋体" w:hAnsi="宋体" w:eastAsia="宋体" w:cs="宋体"/>
          <w:sz w:val="28"/>
          <w:szCs w:val="28"/>
          <w:bdr w:val="none" w:color="auto" w:sz="0" w:space="0"/>
          <w:lang w:val="en-US"/>
        </w:rPr>
        <w:t>B602</w:t>
      </w:r>
      <w:r>
        <w:rPr>
          <w:rFonts w:hint="eastAsia" w:ascii="宋体" w:hAnsi="宋体" w:eastAsia="宋体" w:cs="宋体"/>
          <w:sz w:val="28"/>
          <w:szCs w:val="28"/>
          <w:bdr w:val="none" w:color="auto" w:sz="0" w:space="0"/>
        </w:rPr>
        <w:t>（东）室；</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咨询时间：</w:t>
      </w:r>
      <w:r>
        <w:rPr>
          <w:rFonts w:hint="eastAsia" w:ascii="宋体" w:hAnsi="宋体" w:eastAsia="宋体" w:cs="宋体"/>
          <w:sz w:val="28"/>
          <w:szCs w:val="28"/>
          <w:bdr w:val="none" w:color="auto" w:sz="0" w:space="0"/>
          <w:lang w:val="en-US"/>
        </w:rPr>
        <w:t>2020</w:t>
      </w:r>
      <w:r>
        <w:rPr>
          <w:rFonts w:hint="eastAsia" w:ascii="宋体" w:hAnsi="宋体" w:eastAsia="宋体" w:cs="宋体"/>
          <w:sz w:val="28"/>
          <w:szCs w:val="28"/>
          <w:bdr w:val="none" w:color="auto" w:sz="0" w:space="0"/>
        </w:rPr>
        <w:t>年</w:t>
      </w:r>
      <w:r>
        <w:rPr>
          <w:rFonts w:hint="eastAsia" w:ascii="宋体" w:hAnsi="宋体" w:eastAsia="宋体" w:cs="宋体"/>
          <w:sz w:val="28"/>
          <w:szCs w:val="28"/>
          <w:bdr w:val="none" w:color="auto" w:sz="0" w:space="0"/>
          <w:lang w:val="en-US"/>
        </w:rPr>
        <w:t>11</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5</w:t>
      </w:r>
      <w:r>
        <w:rPr>
          <w:rFonts w:hint="eastAsia" w:ascii="宋体" w:hAnsi="宋体" w:eastAsia="宋体" w:cs="宋体"/>
          <w:sz w:val="28"/>
          <w:szCs w:val="28"/>
          <w:bdr w:val="none" w:color="auto" w:sz="0" w:space="0"/>
        </w:rPr>
        <w:t>日</w:t>
      </w:r>
      <w:r>
        <w:rPr>
          <w:rFonts w:hint="eastAsia" w:ascii="宋体" w:hAnsi="宋体" w:eastAsia="宋体" w:cs="宋体"/>
          <w:sz w:val="28"/>
          <w:szCs w:val="28"/>
          <w:bdr w:val="none" w:color="auto" w:sz="0" w:space="0"/>
          <w:lang w:val="en-US"/>
        </w:rPr>
        <w:t>-9</w:t>
      </w:r>
      <w:r>
        <w:rPr>
          <w:rFonts w:hint="eastAsia" w:ascii="宋体" w:hAnsi="宋体" w:eastAsia="宋体" w:cs="宋体"/>
          <w:sz w:val="28"/>
          <w:szCs w:val="28"/>
          <w:bdr w:val="none" w:color="auto" w:sz="0" w:space="0"/>
        </w:rPr>
        <w:t>日，上午</w:t>
      </w:r>
      <w:r>
        <w:rPr>
          <w:rFonts w:hint="eastAsia" w:ascii="宋体" w:hAnsi="宋体" w:eastAsia="宋体" w:cs="宋体"/>
          <w:sz w:val="28"/>
          <w:szCs w:val="28"/>
          <w:bdr w:val="none" w:color="auto" w:sz="0" w:space="0"/>
          <w:lang w:val="en-US"/>
        </w:rPr>
        <w:t>9:00-11:30</w:t>
      </w:r>
      <w:r>
        <w:rPr>
          <w:rFonts w:hint="eastAsia" w:ascii="宋体" w:hAnsi="宋体" w:eastAsia="宋体" w:cs="宋体"/>
          <w:sz w:val="28"/>
          <w:szCs w:val="28"/>
          <w:bdr w:val="none" w:color="auto" w:sz="0" w:space="0"/>
        </w:rPr>
        <w:t>，下午</w:t>
      </w:r>
      <w:r>
        <w:rPr>
          <w:rFonts w:hint="eastAsia" w:ascii="宋体" w:hAnsi="宋体" w:eastAsia="宋体" w:cs="宋体"/>
          <w:sz w:val="28"/>
          <w:szCs w:val="28"/>
          <w:bdr w:val="none" w:color="auto" w:sz="0" w:space="0"/>
          <w:lang w:val="en-US"/>
        </w:rPr>
        <w:t>2</w:t>
      </w:r>
      <w:r>
        <w:rPr>
          <w:rFonts w:hint="eastAsia" w:ascii="宋体" w:hAnsi="宋体" w:eastAsia="宋体" w:cs="宋体"/>
          <w:sz w:val="28"/>
          <w:szCs w:val="28"/>
          <w:bdr w:val="none" w:color="auto" w:sz="0" w:space="0"/>
        </w:rPr>
        <w:t>：</w:t>
      </w:r>
      <w:r>
        <w:rPr>
          <w:rFonts w:hint="eastAsia" w:ascii="宋体" w:hAnsi="宋体" w:eastAsia="宋体" w:cs="宋体"/>
          <w:sz w:val="28"/>
          <w:szCs w:val="28"/>
          <w:bdr w:val="none" w:color="auto" w:sz="0" w:space="0"/>
          <w:lang w:val="en-US"/>
        </w:rPr>
        <w:t>30-5:00</w:t>
      </w:r>
      <w:r>
        <w:rPr>
          <w:rFonts w:hint="eastAsia" w:ascii="宋体" w:hAnsi="宋体" w:eastAsia="宋体" w:cs="宋体"/>
          <w:sz w:val="28"/>
          <w:szCs w:val="28"/>
          <w:bdr w:val="none" w:color="auto" w:sz="0" w:space="0"/>
        </w:rPr>
        <w:t>；</w:t>
      </w:r>
    </w:p>
    <w:p>
      <w:pPr>
        <w:pStyle w:val="3"/>
        <w:keepNext w:val="0"/>
        <w:keepLines w:val="0"/>
        <w:widowControl/>
        <w:suppressLineNumbers w:val="0"/>
        <w:spacing w:line="432" w:lineRule="auto"/>
        <w:ind w:left="0" w:firstLine="555"/>
      </w:pPr>
      <w:r>
        <w:rPr>
          <w:rStyle w:val="6"/>
          <w:rFonts w:hint="eastAsia" w:ascii="宋体" w:hAnsi="宋体" w:eastAsia="宋体" w:cs="宋体"/>
          <w:sz w:val="28"/>
          <w:szCs w:val="28"/>
          <w:bdr w:val="none" w:color="auto" w:sz="0" w:space="0"/>
        </w:rPr>
        <w:t>六、报考点特别提示</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1</w:t>
      </w:r>
      <w:r>
        <w:rPr>
          <w:rFonts w:hint="eastAsia" w:ascii="宋体" w:hAnsi="宋体" w:eastAsia="宋体" w:cs="宋体"/>
          <w:sz w:val="28"/>
          <w:szCs w:val="28"/>
          <w:bdr w:val="none" w:color="auto" w:sz="0" w:space="0"/>
        </w:rPr>
        <w:t>、准考证下载时间为</w:t>
      </w:r>
      <w:r>
        <w:rPr>
          <w:rFonts w:hint="eastAsia" w:ascii="宋体" w:hAnsi="宋体" w:eastAsia="宋体" w:cs="宋体"/>
          <w:sz w:val="28"/>
          <w:szCs w:val="28"/>
          <w:bdr w:val="none" w:color="auto" w:sz="0" w:space="0"/>
          <w:lang w:val="en-US"/>
        </w:rPr>
        <w:t>2020</w:t>
      </w:r>
      <w:r>
        <w:rPr>
          <w:rFonts w:hint="eastAsia" w:ascii="宋体" w:hAnsi="宋体" w:eastAsia="宋体" w:cs="宋体"/>
          <w:sz w:val="28"/>
          <w:szCs w:val="28"/>
          <w:bdr w:val="none" w:color="auto" w:sz="0" w:space="0"/>
        </w:rPr>
        <w:t>年</w:t>
      </w:r>
      <w:r>
        <w:rPr>
          <w:rFonts w:hint="eastAsia" w:ascii="宋体" w:hAnsi="宋体" w:eastAsia="宋体" w:cs="宋体"/>
          <w:sz w:val="28"/>
          <w:szCs w:val="28"/>
          <w:bdr w:val="none" w:color="auto" w:sz="0" w:space="0"/>
          <w:lang w:val="en-US"/>
        </w:rPr>
        <w:t>12</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19</w:t>
      </w:r>
      <w:r>
        <w:rPr>
          <w:rFonts w:hint="eastAsia" w:ascii="宋体" w:hAnsi="宋体" w:eastAsia="宋体" w:cs="宋体"/>
          <w:sz w:val="28"/>
          <w:szCs w:val="28"/>
          <w:bdr w:val="none" w:color="auto" w:sz="0" w:space="0"/>
        </w:rPr>
        <w:t>日至</w:t>
      </w:r>
      <w:r>
        <w:rPr>
          <w:rFonts w:hint="eastAsia" w:ascii="宋体" w:hAnsi="宋体" w:eastAsia="宋体" w:cs="宋体"/>
          <w:sz w:val="28"/>
          <w:szCs w:val="28"/>
          <w:bdr w:val="none" w:color="auto" w:sz="0" w:space="0"/>
          <w:lang w:val="en-US"/>
        </w:rPr>
        <w:t>12</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28</w:t>
      </w:r>
      <w:r>
        <w:rPr>
          <w:rFonts w:hint="eastAsia" w:ascii="宋体" w:hAnsi="宋体" w:eastAsia="宋体" w:cs="宋体"/>
          <w:sz w:val="28"/>
          <w:szCs w:val="28"/>
          <w:bdr w:val="none" w:color="auto" w:sz="0" w:space="0"/>
        </w:rPr>
        <w:t>日，考生凭网上报名用户名和密码登录“研招网”下载打印《准考证》。《准考证》正反两面在考试期间不得涂改或书写。</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rPr>
        <w:t>考生凭下载打印的《准考证》和本人有效身份证件参加考试；考生需凭准考证参加复试，请考生完成初试后注意妥善保管。</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2</w:t>
      </w:r>
      <w:r>
        <w:rPr>
          <w:rFonts w:hint="eastAsia" w:ascii="宋体" w:hAnsi="宋体" w:eastAsia="宋体" w:cs="宋体"/>
          <w:sz w:val="28"/>
          <w:szCs w:val="28"/>
          <w:bdr w:val="none" w:color="auto" w:sz="0" w:space="0"/>
        </w:rPr>
        <w:t>、本考点全部考场设在桂林理工大学</w:t>
      </w:r>
      <w:r>
        <w:rPr>
          <w:rStyle w:val="6"/>
          <w:rFonts w:hint="eastAsia" w:ascii="宋体" w:hAnsi="宋体" w:eastAsia="宋体" w:cs="宋体"/>
          <w:color w:val="FF0000"/>
          <w:sz w:val="28"/>
          <w:szCs w:val="28"/>
          <w:bdr w:val="none" w:color="auto" w:sz="0" w:space="0"/>
        </w:rPr>
        <w:t>雁山校区（桂林市雁山区雁山街</w:t>
      </w:r>
      <w:r>
        <w:rPr>
          <w:rStyle w:val="6"/>
          <w:rFonts w:hint="eastAsia" w:ascii="宋体" w:hAnsi="宋体" w:eastAsia="宋体" w:cs="宋体"/>
          <w:color w:val="FF0000"/>
          <w:sz w:val="28"/>
          <w:szCs w:val="28"/>
          <w:bdr w:val="none" w:color="auto" w:sz="0" w:space="0"/>
          <w:lang w:val="en-US"/>
        </w:rPr>
        <w:t>319</w:t>
      </w:r>
      <w:r>
        <w:rPr>
          <w:rStyle w:val="6"/>
          <w:rFonts w:hint="eastAsia" w:ascii="宋体" w:hAnsi="宋体" w:eastAsia="宋体" w:cs="宋体"/>
          <w:color w:val="FF0000"/>
          <w:sz w:val="28"/>
          <w:szCs w:val="28"/>
          <w:bdr w:val="none" w:color="auto" w:sz="0" w:space="0"/>
        </w:rPr>
        <w:t>号）</w:t>
      </w:r>
      <w:r>
        <w:rPr>
          <w:rFonts w:hint="eastAsia" w:ascii="宋体" w:hAnsi="宋体" w:eastAsia="宋体" w:cs="宋体"/>
          <w:sz w:val="28"/>
          <w:szCs w:val="28"/>
          <w:bdr w:val="none" w:color="auto" w:sz="0" w:space="0"/>
        </w:rPr>
        <w:t>，请提前做好考试期间住宿或交通安排。考生于</w:t>
      </w:r>
      <w:r>
        <w:rPr>
          <w:rFonts w:hint="eastAsia" w:ascii="宋体" w:hAnsi="宋体" w:eastAsia="宋体" w:cs="宋体"/>
          <w:sz w:val="28"/>
          <w:szCs w:val="28"/>
          <w:bdr w:val="none" w:color="auto" w:sz="0" w:space="0"/>
          <w:lang w:val="en-US"/>
        </w:rPr>
        <w:t>2020</w:t>
      </w:r>
      <w:r>
        <w:rPr>
          <w:rFonts w:hint="eastAsia" w:ascii="宋体" w:hAnsi="宋体" w:eastAsia="宋体" w:cs="宋体"/>
          <w:sz w:val="28"/>
          <w:szCs w:val="28"/>
          <w:bdr w:val="none" w:color="auto" w:sz="0" w:space="0"/>
        </w:rPr>
        <w:t>年</w:t>
      </w:r>
      <w:r>
        <w:rPr>
          <w:rFonts w:hint="eastAsia" w:ascii="宋体" w:hAnsi="宋体" w:eastAsia="宋体" w:cs="宋体"/>
          <w:sz w:val="28"/>
          <w:szCs w:val="28"/>
          <w:bdr w:val="none" w:color="auto" w:sz="0" w:space="0"/>
          <w:lang w:val="en-US"/>
        </w:rPr>
        <w:t>12</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24</w:t>
      </w:r>
      <w:r>
        <w:rPr>
          <w:rFonts w:hint="eastAsia" w:ascii="宋体" w:hAnsi="宋体" w:eastAsia="宋体" w:cs="宋体"/>
          <w:sz w:val="28"/>
          <w:szCs w:val="28"/>
          <w:bdr w:val="none" w:color="auto" w:sz="0" w:space="0"/>
        </w:rPr>
        <w:t>日</w:t>
      </w:r>
      <w:r>
        <w:rPr>
          <w:rFonts w:hint="eastAsia" w:ascii="宋体" w:hAnsi="宋体" w:eastAsia="宋体" w:cs="宋体"/>
          <w:sz w:val="28"/>
          <w:szCs w:val="28"/>
          <w:bdr w:val="none" w:color="auto" w:sz="0" w:space="0"/>
          <w:lang w:val="en-US"/>
        </w:rPr>
        <w:t>-12</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25</w:t>
      </w:r>
      <w:r>
        <w:rPr>
          <w:rFonts w:hint="eastAsia" w:ascii="宋体" w:hAnsi="宋体" w:eastAsia="宋体" w:cs="宋体"/>
          <w:sz w:val="28"/>
          <w:szCs w:val="28"/>
          <w:bdr w:val="none" w:color="auto" w:sz="0" w:space="0"/>
        </w:rPr>
        <w:t>日登录我校研究生院主页上查询考场座位安排。</w:t>
      </w:r>
      <w:r>
        <w:rPr>
          <w:rFonts w:hint="eastAsia" w:ascii="宋体" w:hAnsi="宋体" w:eastAsia="宋体" w:cs="宋体"/>
          <w:sz w:val="28"/>
          <w:szCs w:val="28"/>
          <w:bdr w:val="none" w:color="auto" w:sz="0" w:space="0"/>
          <w:lang w:val="en-US"/>
        </w:rPr>
        <w:t>12</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25</w:t>
      </w:r>
      <w:r>
        <w:rPr>
          <w:rFonts w:hint="eastAsia" w:ascii="宋体" w:hAnsi="宋体" w:eastAsia="宋体" w:cs="宋体"/>
          <w:sz w:val="28"/>
          <w:szCs w:val="28"/>
          <w:bdr w:val="none" w:color="auto" w:sz="0" w:space="0"/>
        </w:rPr>
        <w:t>日</w:t>
      </w:r>
      <w:r>
        <w:rPr>
          <w:rFonts w:hint="eastAsia" w:ascii="宋体" w:hAnsi="宋体" w:eastAsia="宋体" w:cs="宋体"/>
          <w:sz w:val="28"/>
          <w:szCs w:val="28"/>
          <w:bdr w:val="none" w:color="auto" w:sz="0" w:space="0"/>
          <w:lang w:val="en-US"/>
        </w:rPr>
        <w:t>15</w:t>
      </w:r>
      <w:r>
        <w:rPr>
          <w:rFonts w:hint="eastAsia" w:ascii="宋体" w:hAnsi="宋体" w:eastAsia="宋体" w:cs="宋体"/>
          <w:sz w:val="28"/>
          <w:szCs w:val="28"/>
          <w:bdr w:val="none" w:color="auto" w:sz="0" w:space="0"/>
        </w:rPr>
        <w:t>时起，考场封闭禁止进入。</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3</w:t>
      </w:r>
      <w:r>
        <w:rPr>
          <w:rFonts w:hint="eastAsia" w:ascii="宋体" w:hAnsi="宋体" w:eastAsia="宋体" w:cs="宋体"/>
          <w:sz w:val="28"/>
          <w:szCs w:val="28"/>
          <w:bdr w:val="none" w:color="auto" w:sz="0" w:space="0"/>
        </w:rPr>
        <w:t>、考试时间为</w:t>
      </w:r>
      <w:r>
        <w:rPr>
          <w:rFonts w:hint="eastAsia" w:ascii="宋体" w:hAnsi="宋体" w:eastAsia="宋体" w:cs="宋体"/>
          <w:sz w:val="28"/>
          <w:szCs w:val="28"/>
          <w:bdr w:val="none" w:color="auto" w:sz="0" w:space="0"/>
          <w:lang w:val="en-US"/>
        </w:rPr>
        <w:t>2020</w:t>
      </w:r>
      <w:r>
        <w:rPr>
          <w:rFonts w:hint="eastAsia" w:ascii="宋体" w:hAnsi="宋体" w:eastAsia="宋体" w:cs="宋体"/>
          <w:sz w:val="28"/>
          <w:szCs w:val="28"/>
          <w:bdr w:val="none" w:color="auto" w:sz="0" w:space="0"/>
        </w:rPr>
        <w:t>年</w:t>
      </w:r>
      <w:r>
        <w:rPr>
          <w:rFonts w:hint="eastAsia" w:ascii="宋体" w:hAnsi="宋体" w:eastAsia="宋体" w:cs="宋体"/>
          <w:sz w:val="28"/>
          <w:szCs w:val="28"/>
          <w:bdr w:val="none" w:color="auto" w:sz="0" w:space="0"/>
          <w:lang w:val="en-US"/>
        </w:rPr>
        <w:t>12</w:t>
      </w:r>
      <w:r>
        <w:rPr>
          <w:rFonts w:hint="eastAsia" w:ascii="宋体" w:hAnsi="宋体" w:eastAsia="宋体" w:cs="宋体"/>
          <w:sz w:val="28"/>
          <w:szCs w:val="28"/>
          <w:bdr w:val="none" w:color="auto" w:sz="0" w:space="0"/>
        </w:rPr>
        <w:t>月</w:t>
      </w:r>
      <w:r>
        <w:rPr>
          <w:rFonts w:hint="eastAsia" w:ascii="宋体" w:hAnsi="宋体" w:eastAsia="宋体" w:cs="宋体"/>
          <w:sz w:val="28"/>
          <w:szCs w:val="28"/>
          <w:bdr w:val="none" w:color="auto" w:sz="0" w:space="0"/>
          <w:lang w:val="en-US"/>
        </w:rPr>
        <w:t>26-28</w:t>
      </w:r>
      <w:r>
        <w:rPr>
          <w:rFonts w:hint="eastAsia" w:ascii="宋体" w:hAnsi="宋体" w:eastAsia="宋体" w:cs="宋体"/>
          <w:sz w:val="28"/>
          <w:szCs w:val="28"/>
          <w:bdr w:val="none" w:color="auto" w:sz="0" w:space="0"/>
        </w:rPr>
        <w:t>日（具体时间见准考证）。</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4</w:t>
      </w:r>
      <w:r>
        <w:rPr>
          <w:rFonts w:hint="eastAsia" w:ascii="宋体" w:hAnsi="宋体" w:eastAsia="宋体" w:cs="宋体"/>
          <w:sz w:val="28"/>
          <w:szCs w:val="28"/>
          <w:bdr w:val="none" w:color="auto" w:sz="0" w:space="0"/>
        </w:rPr>
        <w:t>、考试全部安排在标准化考场进行，配备监控设备、信号屏蔽设备和电子挂钟，并提供基本考试文具。除招生单位在准考证上有特别说明需另带的物品外，其他如数码产品、手表、计算器、手机、文具等一律禁止带入考场，否则，按作弊处理。</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5</w:t>
      </w:r>
      <w:r>
        <w:rPr>
          <w:rFonts w:hint="eastAsia" w:ascii="宋体" w:hAnsi="宋体" w:eastAsia="宋体" w:cs="宋体"/>
          <w:sz w:val="28"/>
          <w:szCs w:val="28"/>
          <w:bdr w:val="none" w:color="auto" w:sz="0" w:space="0"/>
        </w:rPr>
        <w:t>、除</w:t>
      </w:r>
      <w:r>
        <w:rPr>
          <w:rFonts w:hint="eastAsia" w:ascii="宋体" w:hAnsi="宋体" w:eastAsia="宋体" w:cs="宋体"/>
          <w:sz w:val="28"/>
          <w:szCs w:val="28"/>
          <w:bdr w:val="none" w:color="auto" w:sz="0" w:space="0"/>
          <w:lang w:val="en-US"/>
        </w:rPr>
        <w:t>5XX</w:t>
      </w:r>
      <w:r>
        <w:rPr>
          <w:rFonts w:hint="eastAsia" w:ascii="宋体" w:hAnsi="宋体" w:eastAsia="宋体" w:cs="宋体"/>
          <w:sz w:val="28"/>
          <w:szCs w:val="28"/>
          <w:bdr w:val="none" w:color="auto" w:sz="0" w:space="0"/>
        </w:rPr>
        <w:t>科目以外的考试，不提供单独的绘图桌椅供考生使用。</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6</w:t>
      </w:r>
      <w:r>
        <w:rPr>
          <w:rFonts w:hint="eastAsia" w:ascii="宋体" w:hAnsi="宋体" w:eastAsia="宋体" w:cs="宋体"/>
          <w:sz w:val="28"/>
          <w:szCs w:val="28"/>
          <w:bdr w:val="none" w:color="auto" w:sz="0" w:space="0"/>
        </w:rPr>
        <w:t>、遵守承诺，诚信考试。严格遵守考试纪律，不得寻求他人替考，也不得替他人应考；不抄袭、不夹带，自觉杜绝各种考试违规作弊行为。考生作弊行为将记入全国统一考试诚信档案和考生人事档案，触犯刑法者将交由公安机关处理。</w:t>
      </w:r>
    </w:p>
    <w:p>
      <w:pPr>
        <w:pStyle w:val="3"/>
        <w:keepNext w:val="0"/>
        <w:keepLines w:val="0"/>
        <w:widowControl/>
        <w:suppressLineNumbers w:val="0"/>
        <w:spacing w:line="432" w:lineRule="auto"/>
        <w:ind w:left="0" w:firstLine="555"/>
      </w:pPr>
      <w:r>
        <w:rPr>
          <w:rFonts w:hint="eastAsia" w:ascii="宋体" w:hAnsi="宋体" w:eastAsia="宋体" w:cs="宋体"/>
          <w:sz w:val="28"/>
          <w:szCs w:val="28"/>
          <w:bdr w:val="none" w:color="auto" w:sz="0" w:space="0"/>
          <w:lang w:val="en-US"/>
        </w:rPr>
        <w:t>7</w:t>
      </w:r>
      <w:r>
        <w:rPr>
          <w:rFonts w:hint="eastAsia" w:ascii="宋体" w:hAnsi="宋体" w:eastAsia="宋体" w:cs="宋体"/>
          <w:sz w:val="28"/>
          <w:szCs w:val="28"/>
          <w:bdr w:val="none" w:color="auto" w:sz="0" w:space="0"/>
        </w:rPr>
        <w:t>、报考点有关考试信息公布的网址如下，请收藏并保持关注。</w:t>
      </w:r>
    </w:p>
    <w:p>
      <w:pPr>
        <w:pStyle w:val="3"/>
        <w:keepNext w:val="0"/>
        <w:keepLines w:val="0"/>
        <w:widowControl/>
        <w:suppressLineNumbers w:val="0"/>
        <w:spacing w:line="432" w:lineRule="auto"/>
        <w:ind w:left="0" w:firstLine="420"/>
      </w:pPr>
      <w:r>
        <w:rPr>
          <w:rFonts w:hint="eastAsia" w:ascii="宋体" w:hAnsi="宋体" w:eastAsia="宋体" w:cs="宋体"/>
          <w:sz w:val="20"/>
          <w:szCs w:val="20"/>
          <w:bdr w:val="none" w:color="auto" w:sz="0" w:space="0"/>
          <w:lang w:val="en-US"/>
        </w:rPr>
        <w:t>https://yjsy.glut.edu.cn/list.jsp?urltype=tree.TreeTempUrl&amp;wbtreeid=1243</w:t>
      </w:r>
    </w:p>
    <w:p>
      <w:pPr>
        <w:pStyle w:val="3"/>
        <w:keepNext w:val="0"/>
        <w:keepLines w:val="0"/>
        <w:widowControl/>
        <w:suppressLineNumbers w:val="0"/>
        <w:spacing w:line="360" w:lineRule="auto"/>
        <w:ind w:left="0" w:firstLine="480"/>
      </w:pPr>
      <w:r>
        <w:rPr>
          <w:rStyle w:val="6"/>
          <w:rFonts w:hint="eastAsia" w:ascii="宋体" w:hAnsi="宋体" w:eastAsia="宋体" w:cs="宋体"/>
          <w:sz w:val="28"/>
          <w:szCs w:val="28"/>
          <w:bdr w:val="none" w:color="auto" w:sz="0" w:space="0"/>
        </w:rPr>
        <w:t>七、主要照片示例</w:t>
      </w:r>
    </w:p>
    <w:p>
      <w:pPr>
        <w:pStyle w:val="3"/>
        <w:keepNext w:val="0"/>
        <w:keepLines w:val="0"/>
        <w:widowControl/>
        <w:suppressLineNumbers w:val="0"/>
        <w:spacing w:line="360" w:lineRule="auto"/>
        <w:ind w:left="0" w:firstLine="480"/>
      </w:pPr>
      <w:r>
        <w:rPr>
          <w:rFonts w:hint="default" w:ascii="Verdana" w:hAnsi="Verdana" w:cs="Verdana"/>
          <w:color w:val="333333"/>
          <w:sz w:val="24"/>
          <w:szCs w:val="24"/>
          <w:bdr w:val="none" w:color="auto" w:sz="0" w:space="0"/>
          <w:lang w:val="en-US"/>
        </w:rPr>
        <w:t>1</w:t>
      </w:r>
      <w:r>
        <w:rPr>
          <w:rFonts w:hint="eastAsia" w:ascii="宋体" w:hAnsi="宋体" w:eastAsia="宋体" w:cs="宋体"/>
          <w:color w:val="333333"/>
          <w:sz w:val="24"/>
          <w:szCs w:val="24"/>
          <w:bdr w:val="none" w:color="auto" w:sz="0" w:space="0"/>
        </w:rPr>
        <w:t>、考生准考证示例照片</w:t>
      </w:r>
    </w:p>
    <w:p>
      <w:pPr>
        <w:pStyle w:val="3"/>
        <w:keepNext w:val="0"/>
        <w:keepLines w:val="0"/>
        <w:widowControl/>
        <w:suppressLineNumbers w:val="0"/>
        <w:spacing w:line="360" w:lineRule="auto"/>
        <w:ind w:left="0" w:firstLine="480"/>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1828800" cy="2124075"/>
            <wp:effectExtent l="0" t="0" r="0" b="9525"/>
            <wp:docPr id="10"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7"/>
                    <pic:cNvPicPr>
                      <a:picLocks noChangeAspect="1"/>
                    </pic:cNvPicPr>
                  </pic:nvPicPr>
                  <pic:blipFill>
                    <a:blip r:embed="rId5"/>
                    <a:stretch>
                      <a:fillRect/>
                    </a:stretch>
                  </pic:blipFill>
                  <pic:spPr>
                    <a:xfrm>
                      <a:off x="0" y="0"/>
                      <a:ext cx="1828800" cy="2124075"/>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480"/>
      </w:pPr>
    </w:p>
    <w:p>
      <w:pPr>
        <w:pStyle w:val="3"/>
        <w:keepNext w:val="0"/>
        <w:keepLines w:val="0"/>
        <w:widowControl/>
        <w:suppressLineNumbers w:val="0"/>
        <w:spacing w:line="360" w:lineRule="auto"/>
        <w:jc w:val="center"/>
      </w:pPr>
      <w:r>
        <w:rPr>
          <w:sz w:val="20"/>
          <w:szCs w:val="20"/>
          <w:bdr w:val="none" w:color="auto" w:sz="0" w:space="0"/>
        </w:rPr>
        <w:t> </w:t>
      </w:r>
    </w:p>
    <w:p>
      <w:pPr>
        <w:pStyle w:val="3"/>
        <w:keepNext w:val="0"/>
        <w:keepLines w:val="0"/>
        <w:widowControl/>
        <w:suppressLineNumbers w:val="0"/>
        <w:spacing w:line="360" w:lineRule="auto"/>
        <w:ind w:left="0" w:firstLine="480"/>
      </w:pPr>
      <w:r>
        <w:rPr>
          <w:rFonts w:hint="default" w:ascii="Verdana" w:hAnsi="Verdana" w:cs="Verdana"/>
          <w:color w:val="333333"/>
          <w:sz w:val="24"/>
          <w:szCs w:val="24"/>
          <w:bdr w:val="none" w:color="auto" w:sz="0" w:space="0"/>
          <w:lang w:val="en-US"/>
        </w:rPr>
        <w:t>2</w:t>
      </w:r>
      <w:r>
        <w:rPr>
          <w:rFonts w:hint="eastAsia" w:ascii="宋体" w:hAnsi="宋体" w:eastAsia="宋体" w:cs="宋体"/>
          <w:color w:val="333333"/>
          <w:sz w:val="24"/>
          <w:szCs w:val="24"/>
          <w:bdr w:val="none" w:color="auto" w:sz="0" w:space="0"/>
        </w:rPr>
        <w:t>、身份证原件正反面示例照片</w:t>
      </w:r>
    </w:p>
    <w:p>
      <w:pPr>
        <w:pStyle w:val="3"/>
        <w:keepNext w:val="0"/>
        <w:keepLines w:val="0"/>
        <w:widowControl/>
        <w:suppressLineNumbers w:val="0"/>
        <w:spacing w:line="360" w:lineRule="auto"/>
        <w:ind w:left="0" w:firstLine="480"/>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2286000" cy="3086100"/>
            <wp:effectExtent l="0" t="0" r="0" b="0"/>
            <wp:docPr id="8"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8"/>
                    <pic:cNvPicPr>
                      <a:picLocks noChangeAspect="1"/>
                    </pic:cNvPicPr>
                  </pic:nvPicPr>
                  <pic:blipFill>
                    <a:blip r:embed="rId6"/>
                    <a:stretch>
                      <a:fillRect/>
                    </a:stretch>
                  </pic:blipFill>
                  <pic:spPr>
                    <a:xfrm>
                      <a:off x="0" y="0"/>
                      <a:ext cx="2286000" cy="3086100"/>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480"/>
      </w:pPr>
      <w:r>
        <w:rPr>
          <w:rFonts w:hint="default" w:ascii="Verdana" w:hAnsi="Verdana" w:eastAsia="宋体" w:cs="Verdana"/>
          <w:color w:val="333333"/>
          <w:sz w:val="24"/>
          <w:szCs w:val="24"/>
          <w:bdr w:val="none" w:color="auto" w:sz="0" w:space="0"/>
          <w:lang w:val="en-US"/>
        </w:rPr>
        <w:t> </w:t>
      </w:r>
    </w:p>
    <w:p>
      <w:pPr>
        <w:pStyle w:val="3"/>
        <w:keepNext w:val="0"/>
        <w:keepLines w:val="0"/>
        <w:widowControl/>
        <w:suppressLineNumbers w:val="0"/>
        <w:spacing w:line="432" w:lineRule="auto"/>
        <w:jc w:val="left"/>
      </w:pPr>
      <w:r>
        <w:rPr>
          <w:sz w:val="20"/>
          <w:szCs w:val="20"/>
          <w:bdr w:val="none" w:color="auto" w:sz="0" w:space="0"/>
        </w:rPr>
        <w:t> </w:t>
      </w:r>
    </w:p>
    <w:p>
      <w:pPr>
        <w:pStyle w:val="3"/>
        <w:keepNext w:val="0"/>
        <w:keepLines w:val="0"/>
        <w:widowControl/>
        <w:suppressLineNumbers w:val="0"/>
        <w:spacing w:line="360" w:lineRule="auto"/>
        <w:ind w:left="0" w:firstLine="480"/>
      </w:pPr>
      <w:r>
        <w:rPr>
          <w:rFonts w:hint="default" w:ascii="Verdana" w:hAnsi="Verdana" w:cs="Verdana"/>
          <w:color w:val="333333"/>
          <w:sz w:val="24"/>
          <w:szCs w:val="24"/>
          <w:bdr w:val="none" w:color="auto" w:sz="0" w:space="0"/>
          <w:lang w:val="en-US"/>
        </w:rPr>
        <w:t>3</w:t>
      </w:r>
      <w:r>
        <w:rPr>
          <w:rFonts w:hint="eastAsia" w:ascii="宋体" w:hAnsi="宋体" w:eastAsia="宋体" w:cs="宋体"/>
          <w:color w:val="333333"/>
          <w:sz w:val="24"/>
          <w:szCs w:val="24"/>
          <w:bdr w:val="none" w:color="auto" w:sz="0" w:space="0"/>
        </w:rPr>
        <w:t>、手持身份证示例照片</w:t>
      </w:r>
    </w:p>
    <w:p>
      <w:pPr>
        <w:pStyle w:val="3"/>
        <w:keepNext w:val="0"/>
        <w:keepLines w:val="0"/>
        <w:widowControl/>
        <w:suppressLineNumbers w:val="0"/>
        <w:spacing w:line="360" w:lineRule="auto"/>
        <w:ind w:left="0" w:firstLine="480"/>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1885950" cy="1800225"/>
            <wp:effectExtent l="0" t="0" r="0" b="9525"/>
            <wp:docPr id="7"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9"/>
                    <pic:cNvPicPr>
                      <a:picLocks noChangeAspect="1"/>
                    </pic:cNvPicPr>
                  </pic:nvPicPr>
                  <pic:blipFill>
                    <a:blip r:embed="rId7"/>
                    <a:stretch>
                      <a:fillRect/>
                    </a:stretch>
                  </pic:blipFill>
                  <pic:spPr>
                    <a:xfrm>
                      <a:off x="0" y="0"/>
                      <a:ext cx="1885950" cy="1800225"/>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480"/>
      </w:pPr>
    </w:p>
    <w:p>
      <w:pPr>
        <w:pStyle w:val="3"/>
        <w:keepNext w:val="0"/>
        <w:keepLines w:val="0"/>
        <w:widowControl/>
        <w:suppressLineNumbers w:val="0"/>
        <w:spacing w:line="360" w:lineRule="auto"/>
        <w:jc w:val="center"/>
      </w:pPr>
    </w:p>
    <w:p>
      <w:pPr>
        <w:pStyle w:val="3"/>
        <w:keepNext w:val="0"/>
        <w:keepLines w:val="0"/>
        <w:widowControl/>
        <w:suppressLineNumbers w:val="0"/>
        <w:spacing w:line="360" w:lineRule="auto"/>
        <w:ind w:left="0" w:firstLine="480"/>
      </w:pPr>
      <w:r>
        <w:rPr>
          <w:rFonts w:hint="default" w:ascii="Verdana" w:hAnsi="Verdana" w:cs="Verdana"/>
          <w:color w:val="333333"/>
          <w:sz w:val="24"/>
          <w:szCs w:val="24"/>
          <w:bdr w:val="none" w:color="auto" w:sz="0" w:space="0"/>
          <w:lang w:val="en-US"/>
        </w:rPr>
        <w:t>4</w:t>
      </w:r>
      <w:r>
        <w:rPr>
          <w:rFonts w:hint="eastAsia" w:ascii="宋体" w:hAnsi="宋体" w:eastAsia="宋体" w:cs="宋体"/>
          <w:color w:val="333333"/>
          <w:sz w:val="24"/>
          <w:szCs w:val="24"/>
          <w:bdr w:val="none" w:color="auto" w:sz="0" w:space="0"/>
        </w:rPr>
        <w:t>、教育部学籍在线验证报告示例</w:t>
      </w:r>
    </w:p>
    <w:p>
      <w:pPr>
        <w:pStyle w:val="3"/>
        <w:keepNext w:val="0"/>
        <w:keepLines w:val="0"/>
        <w:widowControl/>
        <w:suppressLineNumbers w:val="0"/>
        <w:spacing w:line="360" w:lineRule="auto"/>
        <w:ind w:left="0" w:firstLine="480"/>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4124325" cy="5695950"/>
            <wp:effectExtent l="0" t="0" r="9525" b="0"/>
            <wp:docPr id="3"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0"/>
                    <pic:cNvPicPr>
                      <a:picLocks noChangeAspect="1"/>
                    </pic:cNvPicPr>
                  </pic:nvPicPr>
                  <pic:blipFill>
                    <a:blip r:embed="rId8"/>
                    <a:stretch>
                      <a:fillRect/>
                    </a:stretch>
                  </pic:blipFill>
                  <pic:spPr>
                    <a:xfrm>
                      <a:off x="0" y="0"/>
                      <a:ext cx="4124325" cy="5695950"/>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480"/>
      </w:pPr>
    </w:p>
    <w:p>
      <w:pPr>
        <w:pStyle w:val="3"/>
        <w:keepNext w:val="0"/>
        <w:keepLines w:val="0"/>
        <w:widowControl/>
        <w:suppressLineNumbers w:val="0"/>
        <w:spacing w:line="360" w:lineRule="auto"/>
        <w:jc w:val="center"/>
      </w:pPr>
    </w:p>
    <w:p>
      <w:pPr>
        <w:pStyle w:val="3"/>
        <w:keepNext w:val="0"/>
        <w:keepLines w:val="0"/>
        <w:widowControl/>
        <w:suppressLineNumbers w:val="0"/>
        <w:spacing w:line="432" w:lineRule="auto"/>
        <w:jc w:val="left"/>
      </w:pPr>
      <w:r>
        <w:rPr>
          <w:rFonts w:hint="default" w:ascii="Verdana" w:hAnsi="Verdana" w:cs="Verdana"/>
          <w:color w:val="333333"/>
          <w:sz w:val="24"/>
          <w:szCs w:val="24"/>
          <w:bdr w:val="none" w:color="auto" w:sz="0" w:space="0"/>
          <w:lang w:val="en-US"/>
        </w:rPr>
        <w:br w:type="page"/>
      </w:r>
      <w:r>
        <w:rPr>
          <w:sz w:val="20"/>
          <w:szCs w:val="20"/>
          <w:bdr w:val="none" w:color="auto" w:sz="0" w:space="0"/>
        </w:rPr>
        <w:t> </w:t>
      </w:r>
    </w:p>
    <w:p>
      <w:pPr>
        <w:pStyle w:val="3"/>
        <w:keepNext w:val="0"/>
        <w:keepLines w:val="0"/>
        <w:widowControl/>
        <w:suppressLineNumbers w:val="0"/>
        <w:spacing w:line="360" w:lineRule="auto"/>
        <w:ind w:left="0" w:firstLine="480"/>
      </w:pPr>
      <w:r>
        <w:rPr>
          <w:rFonts w:hint="default" w:ascii="Verdana" w:hAnsi="Verdana" w:cs="Verdana"/>
          <w:color w:val="333333"/>
          <w:sz w:val="24"/>
          <w:szCs w:val="24"/>
          <w:bdr w:val="none" w:color="auto" w:sz="0" w:space="0"/>
          <w:lang w:val="en-US"/>
        </w:rPr>
        <w:t>5</w:t>
      </w:r>
      <w:r>
        <w:rPr>
          <w:rFonts w:hint="eastAsia" w:ascii="宋体" w:hAnsi="宋体" w:eastAsia="宋体" w:cs="宋体"/>
          <w:color w:val="333333"/>
          <w:sz w:val="24"/>
          <w:szCs w:val="24"/>
          <w:bdr w:val="none" w:color="auto" w:sz="0" w:space="0"/>
        </w:rPr>
        <w:t>、教育部学历证书电子注册备案表示例</w:t>
      </w:r>
    </w:p>
    <w:p>
      <w:pPr>
        <w:pStyle w:val="3"/>
        <w:keepNext w:val="0"/>
        <w:keepLines w:val="0"/>
        <w:widowControl/>
        <w:suppressLineNumbers w:val="0"/>
        <w:spacing w:line="360" w:lineRule="auto"/>
        <w:ind w:left="0" w:firstLine="480"/>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4295775" cy="6105525"/>
            <wp:effectExtent l="0" t="0" r="9525" b="9525"/>
            <wp:docPr id="5" name="图片 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1"/>
                    <pic:cNvPicPr>
                      <a:picLocks noChangeAspect="1"/>
                    </pic:cNvPicPr>
                  </pic:nvPicPr>
                  <pic:blipFill>
                    <a:blip r:embed="rId9"/>
                    <a:stretch>
                      <a:fillRect/>
                    </a:stretch>
                  </pic:blipFill>
                  <pic:spPr>
                    <a:xfrm>
                      <a:off x="0" y="0"/>
                      <a:ext cx="4295775" cy="6105525"/>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480"/>
      </w:pPr>
    </w:p>
    <w:p>
      <w:pPr>
        <w:pStyle w:val="3"/>
        <w:keepNext w:val="0"/>
        <w:keepLines w:val="0"/>
        <w:widowControl/>
        <w:suppressLineNumbers w:val="0"/>
        <w:spacing w:line="360" w:lineRule="auto"/>
        <w:jc w:val="center"/>
      </w:pPr>
    </w:p>
    <w:p>
      <w:pPr>
        <w:pStyle w:val="3"/>
        <w:keepNext w:val="0"/>
        <w:keepLines w:val="0"/>
        <w:widowControl/>
        <w:suppressLineNumbers w:val="0"/>
        <w:spacing w:line="432" w:lineRule="auto"/>
        <w:jc w:val="left"/>
      </w:pPr>
      <w:r>
        <w:rPr>
          <w:rFonts w:hint="default" w:ascii="Verdana" w:hAnsi="Verdana" w:cs="Verdana"/>
          <w:color w:val="333333"/>
          <w:sz w:val="24"/>
          <w:szCs w:val="24"/>
          <w:bdr w:val="none" w:color="auto" w:sz="0" w:space="0"/>
          <w:lang w:val="en-US"/>
        </w:rPr>
        <w:br w:type="page"/>
      </w:r>
      <w:r>
        <w:rPr>
          <w:sz w:val="20"/>
          <w:szCs w:val="20"/>
          <w:bdr w:val="none" w:color="auto" w:sz="0" w:space="0"/>
        </w:rPr>
        <w:t> </w:t>
      </w:r>
    </w:p>
    <w:p>
      <w:pPr>
        <w:pStyle w:val="3"/>
        <w:keepNext w:val="0"/>
        <w:keepLines w:val="0"/>
        <w:widowControl/>
        <w:suppressLineNumbers w:val="0"/>
        <w:spacing w:line="360" w:lineRule="auto"/>
        <w:ind w:left="0" w:firstLine="480"/>
      </w:pPr>
      <w:r>
        <w:rPr>
          <w:rFonts w:hint="default" w:ascii="Verdana" w:hAnsi="Verdana" w:cs="Verdana"/>
          <w:color w:val="333333"/>
          <w:sz w:val="24"/>
          <w:szCs w:val="24"/>
          <w:bdr w:val="none" w:color="auto" w:sz="0" w:space="0"/>
          <w:lang w:val="en-US"/>
        </w:rPr>
        <w:t>6</w:t>
      </w:r>
      <w:r>
        <w:rPr>
          <w:rFonts w:hint="eastAsia" w:ascii="宋体" w:hAnsi="宋体" w:eastAsia="宋体" w:cs="宋体"/>
          <w:color w:val="333333"/>
          <w:sz w:val="24"/>
          <w:szCs w:val="24"/>
          <w:bdr w:val="none" w:color="auto" w:sz="0" w:space="0"/>
        </w:rPr>
        <w:t>、中国高等教育学历认证报告示例</w:t>
      </w:r>
    </w:p>
    <w:p>
      <w:pPr>
        <w:pStyle w:val="3"/>
        <w:keepNext w:val="0"/>
        <w:keepLines w:val="0"/>
        <w:widowControl/>
        <w:suppressLineNumbers w:val="0"/>
        <w:spacing w:line="360" w:lineRule="auto"/>
        <w:ind w:left="0" w:firstLine="480"/>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3390900" cy="4876800"/>
            <wp:effectExtent l="0" t="0" r="0" b="0"/>
            <wp:docPr id="6" name="图片 8"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62"/>
                    <pic:cNvPicPr>
                      <a:picLocks noChangeAspect="1"/>
                    </pic:cNvPicPr>
                  </pic:nvPicPr>
                  <pic:blipFill>
                    <a:blip r:embed="rId10"/>
                    <a:stretch>
                      <a:fillRect/>
                    </a:stretch>
                  </pic:blipFill>
                  <pic:spPr>
                    <a:xfrm>
                      <a:off x="0" y="0"/>
                      <a:ext cx="3390900" cy="4876800"/>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480"/>
      </w:pPr>
    </w:p>
    <w:p>
      <w:pPr>
        <w:pStyle w:val="3"/>
        <w:keepNext w:val="0"/>
        <w:keepLines w:val="0"/>
        <w:widowControl/>
        <w:suppressLineNumbers w:val="0"/>
        <w:spacing w:line="360" w:lineRule="auto"/>
        <w:jc w:val="center"/>
      </w:pPr>
    </w:p>
    <w:p>
      <w:pPr>
        <w:pStyle w:val="3"/>
        <w:keepNext w:val="0"/>
        <w:keepLines w:val="0"/>
        <w:widowControl/>
        <w:suppressLineNumbers w:val="0"/>
        <w:spacing w:line="432" w:lineRule="auto"/>
        <w:jc w:val="left"/>
      </w:pPr>
      <w:r>
        <w:rPr>
          <w:rFonts w:hint="default" w:ascii="Verdana" w:hAnsi="Verdana" w:cs="Verdana"/>
          <w:color w:val="333333"/>
          <w:sz w:val="24"/>
          <w:szCs w:val="24"/>
          <w:bdr w:val="none" w:color="auto" w:sz="0" w:space="0"/>
          <w:lang w:val="en-US"/>
        </w:rPr>
        <w:br w:type="page"/>
      </w:r>
      <w:r>
        <w:rPr>
          <w:sz w:val="20"/>
          <w:szCs w:val="20"/>
          <w:bdr w:val="none" w:color="auto" w:sz="0" w:space="0"/>
        </w:rPr>
        <w:t> </w:t>
      </w:r>
    </w:p>
    <w:p>
      <w:pPr>
        <w:pStyle w:val="3"/>
        <w:keepNext w:val="0"/>
        <w:keepLines w:val="0"/>
        <w:widowControl/>
        <w:suppressLineNumbers w:val="0"/>
        <w:spacing w:line="360" w:lineRule="auto"/>
        <w:ind w:left="0" w:firstLine="480"/>
      </w:pPr>
      <w:r>
        <w:rPr>
          <w:rFonts w:hint="default" w:ascii="Verdana" w:hAnsi="Verdana" w:cs="Verdana"/>
          <w:color w:val="333333"/>
          <w:sz w:val="24"/>
          <w:szCs w:val="24"/>
          <w:bdr w:val="none" w:color="auto" w:sz="0" w:space="0"/>
          <w:lang w:val="en-US"/>
        </w:rPr>
        <w:t>7</w:t>
      </w:r>
      <w:r>
        <w:rPr>
          <w:rFonts w:hint="eastAsia" w:ascii="宋体" w:hAnsi="宋体" w:eastAsia="宋体" w:cs="宋体"/>
          <w:color w:val="333333"/>
          <w:sz w:val="24"/>
          <w:szCs w:val="24"/>
          <w:bdr w:val="none" w:color="auto" w:sz="0" w:space="0"/>
        </w:rPr>
        <w:t>、教育部国外学历学位认证书示例</w:t>
      </w:r>
    </w:p>
    <w:p>
      <w:pPr>
        <w:pStyle w:val="3"/>
        <w:keepNext w:val="0"/>
        <w:keepLines w:val="0"/>
        <w:widowControl/>
        <w:suppressLineNumbers w:val="0"/>
        <w:spacing w:line="360" w:lineRule="auto"/>
        <w:ind w:left="0" w:firstLine="480"/>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4762500" cy="6734175"/>
            <wp:effectExtent l="0" t="0" r="0" b="9525"/>
            <wp:docPr id="1" name="图片 9"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IMG_263"/>
                    <pic:cNvPicPr>
                      <a:picLocks noChangeAspect="1"/>
                    </pic:cNvPicPr>
                  </pic:nvPicPr>
                  <pic:blipFill>
                    <a:blip r:embed="rId11"/>
                    <a:stretch>
                      <a:fillRect/>
                    </a:stretch>
                  </pic:blipFill>
                  <pic:spPr>
                    <a:xfrm>
                      <a:off x="0" y="0"/>
                      <a:ext cx="4762500" cy="6734175"/>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480"/>
      </w:pPr>
    </w:p>
    <w:p>
      <w:pPr>
        <w:pStyle w:val="3"/>
        <w:keepNext w:val="0"/>
        <w:keepLines w:val="0"/>
        <w:widowControl/>
        <w:suppressLineNumbers w:val="0"/>
        <w:spacing w:line="360" w:lineRule="auto"/>
        <w:jc w:val="center"/>
      </w:pPr>
    </w:p>
    <w:p>
      <w:pPr>
        <w:pStyle w:val="3"/>
        <w:keepNext w:val="0"/>
        <w:keepLines w:val="0"/>
        <w:widowControl/>
        <w:suppressLineNumbers w:val="0"/>
        <w:spacing w:line="432" w:lineRule="auto"/>
        <w:jc w:val="left"/>
      </w:pPr>
      <w:r>
        <w:rPr>
          <w:rFonts w:hint="default" w:ascii="Verdana" w:hAnsi="Verdana" w:cs="Verdana"/>
          <w:color w:val="333333"/>
          <w:sz w:val="24"/>
          <w:szCs w:val="24"/>
          <w:bdr w:val="none" w:color="auto" w:sz="0" w:space="0"/>
          <w:lang w:val="en-US"/>
        </w:rPr>
        <w:br w:type="page"/>
      </w:r>
      <w:r>
        <w:rPr>
          <w:sz w:val="20"/>
          <w:szCs w:val="20"/>
          <w:bdr w:val="none" w:color="auto" w:sz="0" w:space="0"/>
        </w:rPr>
        <w:t> </w:t>
      </w:r>
    </w:p>
    <w:p>
      <w:pPr>
        <w:pStyle w:val="3"/>
        <w:keepNext w:val="0"/>
        <w:keepLines w:val="0"/>
        <w:widowControl/>
        <w:suppressLineNumbers w:val="0"/>
        <w:spacing w:line="360" w:lineRule="auto"/>
        <w:ind w:left="0" w:firstLine="480"/>
      </w:pPr>
      <w:r>
        <w:rPr>
          <w:rFonts w:hint="default" w:ascii="Verdana" w:hAnsi="Verdana" w:cs="Verdana"/>
          <w:color w:val="333333"/>
          <w:sz w:val="24"/>
          <w:szCs w:val="24"/>
          <w:bdr w:val="none" w:color="auto" w:sz="0" w:space="0"/>
          <w:lang w:val="en-US"/>
        </w:rPr>
        <w:t>8</w:t>
      </w:r>
      <w:r>
        <w:rPr>
          <w:rFonts w:hint="eastAsia" w:ascii="宋体" w:hAnsi="宋体" w:eastAsia="宋体" w:cs="宋体"/>
          <w:color w:val="333333"/>
          <w:sz w:val="24"/>
          <w:szCs w:val="24"/>
          <w:bdr w:val="none" w:color="auto" w:sz="0" w:space="0"/>
        </w:rPr>
        <w:t>、入伍批准书示例照片</w:t>
      </w:r>
    </w:p>
    <w:p>
      <w:pPr>
        <w:pStyle w:val="3"/>
        <w:keepNext w:val="0"/>
        <w:keepLines w:val="0"/>
        <w:widowControl/>
        <w:suppressLineNumbers w:val="0"/>
        <w:spacing w:line="360" w:lineRule="auto"/>
        <w:ind w:left="0" w:firstLine="480"/>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4762500" cy="3114675"/>
            <wp:effectExtent l="0" t="0" r="0" b="9525"/>
            <wp:docPr id="4" name="图片 10"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IMG_264"/>
                    <pic:cNvPicPr>
                      <a:picLocks noChangeAspect="1"/>
                    </pic:cNvPicPr>
                  </pic:nvPicPr>
                  <pic:blipFill>
                    <a:blip r:embed="rId12"/>
                    <a:stretch>
                      <a:fillRect/>
                    </a:stretch>
                  </pic:blipFill>
                  <pic:spPr>
                    <a:xfrm>
                      <a:off x="0" y="0"/>
                      <a:ext cx="4762500" cy="3114675"/>
                    </a:xfrm>
                    <a:prstGeom prst="rect">
                      <a:avLst/>
                    </a:prstGeom>
                    <a:noFill/>
                    <a:ln w="9525">
                      <a:noFill/>
                    </a:ln>
                  </pic:spPr>
                </pic:pic>
              </a:graphicData>
            </a:graphic>
          </wp:inline>
        </w:drawing>
      </w:r>
    </w:p>
    <w:p>
      <w:pPr>
        <w:pStyle w:val="3"/>
        <w:keepNext w:val="0"/>
        <w:keepLines w:val="0"/>
        <w:widowControl/>
        <w:suppressLineNumbers w:val="0"/>
        <w:spacing w:line="360" w:lineRule="auto"/>
        <w:ind w:left="0" w:firstLine="480"/>
      </w:pPr>
    </w:p>
    <w:p>
      <w:pPr>
        <w:pStyle w:val="3"/>
        <w:keepNext w:val="0"/>
        <w:keepLines w:val="0"/>
        <w:widowControl/>
        <w:suppressLineNumbers w:val="0"/>
        <w:spacing w:line="360" w:lineRule="auto"/>
        <w:jc w:val="center"/>
      </w:pPr>
    </w:p>
    <w:p>
      <w:pPr>
        <w:pStyle w:val="3"/>
        <w:keepNext w:val="0"/>
        <w:keepLines w:val="0"/>
        <w:widowControl/>
        <w:suppressLineNumbers w:val="0"/>
        <w:spacing w:line="360" w:lineRule="auto"/>
      </w:pPr>
      <w:r>
        <w:rPr>
          <w:rFonts w:hint="default" w:ascii="Verdana" w:hAnsi="Verdana" w:cs="Verdana"/>
          <w:color w:val="333333"/>
          <w:sz w:val="24"/>
          <w:szCs w:val="24"/>
          <w:bdr w:val="none" w:color="auto" w:sz="0" w:space="0"/>
          <w:lang w:val="en-US"/>
        </w:rPr>
        <w:t>9</w:t>
      </w:r>
      <w:r>
        <w:rPr>
          <w:rFonts w:hint="eastAsia" w:ascii="宋体" w:hAnsi="宋体" w:eastAsia="宋体" w:cs="宋体"/>
          <w:color w:val="333333"/>
          <w:sz w:val="24"/>
          <w:szCs w:val="24"/>
          <w:bdr w:val="none" w:color="auto" w:sz="0" w:space="0"/>
        </w:rPr>
        <w:t>、退出现役证示例照片</w:t>
      </w:r>
    </w:p>
    <w:p>
      <w:pPr>
        <w:pStyle w:val="3"/>
        <w:keepNext w:val="0"/>
        <w:keepLines w:val="0"/>
        <w:widowControl/>
        <w:suppressLineNumbers w:val="0"/>
        <w:spacing w:line="360" w:lineRule="auto"/>
      </w:pPr>
    </w:p>
    <w:p>
      <w:pPr>
        <w:pStyle w:val="3"/>
        <w:keepNext w:val="0"/>
        <w:keepLines w:val="0"/>
        <w:widowControl/>
        <w:suppressLineNumbers w:val="0"/>
        <w:spacing w:line="432" w:lineRule="auto"/>
        <w:jc w:val="center"/>
      </w:pPr>
      <w:r>
        <w:rPr>
          <w:sz w:val="20"/>
          <w:szCs w:val="20"/>
          <w:bdr w:val="none" w:color="auto" w:sz="0" w:space="0"/>
        </w:rPr>
        <w:drawing>
          <wp:inline distT="0" distB="0" distL="114300" distR="114300">
            <wp:extent cx="4762500" cy="3495675"/>
            <wp:effectExtent l="0" t="0" r="0" b="9525"/>
            <wp:docPr id="2" name="图片 11"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IMG_265"/>
                    <pic:cNvPicPr>
                      <a:picLocks noChangeAspect="1"/>
                    </pic:cNvPicPr>
                  </pic:nvPicPr>
                  <pic:blipFill>
                    <a:blip r:embed="rId13"/>
                    <a:stretch>
                      <a:fillRect/>
                    </a:stretch>
                  </pic:blipFill>
                  <pic:spPr>
                    <a:xfrm>
                      <a:off x="0" y="0"/>
                      <a:ext cx="4762500" cy="3495675"/>
                    </a:xfrm>
                    <a:prstGeom prst="rect">
                      <a:avLst/>
                    </a:prstGeom>
                    <a:noFill/>
                    <a:ln w="9525">
                      <a:noFill/>
                    </a:ln>
                  </pic:spPr>
                </pic:pic>
              </a:graphicData>
            </a:graphic>
          </wp:inline>
        </w:drawing>
      </w:r>
    </w:p>
    <w:p>
      <w:pPr>
        <w:pStyle w:val="3"/>
        <w:keepNext w:val="0"/>
        <w:keepLines w:val="0"/>
        <w:widowControl/>
        <w:suppressLineNumbers w:val="0"/>
        <w:spacing w:line="360" w:lineRule="auto"/>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A72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800080"/>
      <w:u w:val="none"/>
    </w:rPr>
  </w:style>
  <w:style w:type="character" w:styleId="8">
    <w:name w:val="Hyperlink"/>
    <w:basedOn w:val="5"/>
    <w:uiPriority w:val="0"/>
    <w:rPr>
      <w:color w:val="0000FF"/>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2020-11-06T09:47:02Z</dcterms:created>
  <dc:creator>SUCCESS</dc:creator>
  <cp:lastModifiedBy>SUCCESS</cp:lastModifiedBy>
  <dcterms:modified xsi:type="dcterms:W3CDTF">2020-11-06T09:47:14Z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