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30D0" w:rsidRPr="00357FBD" w:rsidRDefault="00EF4398" w:rsidP="004730D0">
      <w:pPr>
        <w:spacing w:line="1680" w:lineRule="auto"/>
        <w:rPr>
          <w:b/>
          <w:color w:val="FF0000"/>
          <w:w w:val="75"/>
          <w:sz w:val="94"/>
          <w:szCs w:val="84"/>
        </w:rPr>
      </w:pPr>
      <w:r>
        <w:rPr>
          <w:noProof/>
          <w:sz w:val="42"/>
          <w:szCs w:val="32"/>
        </w:rPr>
        <w:pict>
          <v:line id="直接连接符 1" o:spid="_x0000_s1026" style="position:absolute;left:0;text-align:left;z-index:-251658752;visibility:visible" from="-24pt,90.75pt" to="453.35pt,90.75pt" o:allowoverlap="f" strokecolor="red" strokeweight="3.75pt">
            <v:stroke linestyle="thinThick"/>
          </v:line>
        </w:pict>
      </w:r>
      <w:r w:rsidR="004730D0" w:rsidRPr="00357FBD">
        <w:rPr>
          <w:rFonts w:hint="eastAsia"/>
          <w:b/>
          <w:color w:val="FF0000"/>
          <w:w w:val="75"/>
          <w:sz w:val="94"/>
          <w:szCs w:val="84"/>
        </w:rPr>
        <w:t>重</w:t>
      </w:r>
      <w:r w:rsidR="004730D0" w:rsidRPr="00357FBD">
        <w:rPr>
          <w:rFonts w:hint="eastAsia"/>
          <w:b/>
          <w:color w:val="FF0000"/>
          <w:w w:val="75"/>
          <w:sz w:val="94"/>
          <w:szCs w:val="84"/>
        </w:rPr>
        <w:t xml:space="preserve"> </w:t>
      </w:r>
      <w:r w:rsidR="004730D0" w:rsidRPr="00357FBD">
        <w:rPr>
          <w:rFonts w:hint="eastAsia"/>
          <w:b/>
          <w:color w:val="FF0000"/>
          <w:w w:val="75"/>
          <w:sz w:val="94"/>
          <w:szCs w:val="84"/>
        </w:rPr>
        <w:t>庆</w:t>
      </w:r>
      <w:r w:rsidR="004730D0" w:rsidRPr="00357FBD">
        <w:rPr>
          <w:rFonts w:hint="eastAsia"/>
          <w:b/>
          <w:color w:val="FF0000"/>
          <w:w w:val="75"/>
          <w:sz w:val="94"/>
          <w:szCs w:val="84"/>
        </w:rPr>
        <w:t xml:space="preserve"> </w:t>
      </w:r>
      <w:r w:rsidR="004730D0" w:rsidRPr="00357FBD">
        <w:rPr>
          <w:rFonts w:hint="eastAsia"/>
          <w:b/>
          <w:color w:val="FF0000"/>
          <w:w w:val="75"/>
          <w:sz w:val="94"/>
          <w:szCs w:val="84"/>
        </w:rPr>
        <w:t>市</w:t>
      </w:r>
      <w:r w:rsidR="004730D0" w:rsidRPr="00357FBD">
        <w:rPr>
          <w:rFonts w:hint="eastAsia"/>
          <w:b/>
          <w:color w:val="FF0000"/>
          <w:w w:val="75"/>
          <w:sz w:val="94"/>
          <w:szCs w:val="84"/>
        </w:rPr>
        <w:t xml:space="preserve"> </w:t>
      </w:r>
      <w:r w:rsidR="004730D0" w:rsidRPr="00357FBD">
        <w:rPr>
          <w:rFonts w:hint="eastAsia"/>
          <w:b/>
          <w:color w:val="FF0000"/>
          <w:w w:val="75"/>
          <w:sz w:val="94"/>
          <w:szCs w:val="84"/>
        </w:rPr>
        <w:t>教</w:t>
      </w:r>
      <w:r w:rsidR="004730D0" w:rsidRPr="00357FBD">
        <w:rPr>
          <w:rFonts w:hint="eastAsia"/>
          <w:b/>
          <w:color w:val="FF0000"/>
          <w:w w:val="75"/>
          <w:sz w:val="94"/>
          <w:szCs w:val="84"/>
        </w:rPr>
        <w:t xml:space="preserve"> </w:t>
      </w:r>
      <w:r w:rsidR="004730D0" w:rsidRPr="00357FBD">
        <w:rPr>
          <w:rFonts w:hint="eastAsia"/>
          <w:b/>
          <w:color w:val="FF0000"/>
          <w:w w:val="75"/>
          <w:sz w:val="94"/>
          <w:szCs w:val="84"/>
        </w:rPr>
        <w:t>育</w:t>
      </w:r>
      <w:r w:rsidR="004730D0" w:rsidRPr="00357FBD">
        <w:rPr>
          <w:rFonts w:hint="eastAsia"/>
          <w:b/>
          <w:color w:val="FF0000"/>
          <w:w w:val="75"/>
          <w:sz w:val="94"/>
          <w:szCs w:val="84"/>
        </w:rPr>
        <w:t xml:space="preserve"> </w:t>
      </w:r>
      <w:r w:rsidR="004730D0" w:rsidRPr="00357FBD">
        <w:rPr>
          <w:rFonts w:hint="eastAsia"/>
          <w:b/>
          <w:color w:val="FF0000"/>
          <w:w w:val="75"/>
          <w:sz w:val="94"/>
          <w:szCs w:val="84"/>
        </w:rPr>
        <w:t>考</w:t>
      </w:r>
      <w:r w:rsidR="004730D0" w:rsidRPr="00357FBD">
        <w:rPr>
          <w:rFonts w:hint="eastAsia"/>
          <w:b/>
          <w:color w:val="FF0000"/>
          <w:w w:val="75"/>
          <w:sz w:val="94"/>
          <w:szCs w:val="84"/>
        </w:rPr>
        <w:t xml:space="preserve"> </w:t>
      </w:r>
      <w:r w:rsidR="004730D0" w:rsidRPr="00357FBD">
        <w:rPr>
          <w:rFonts w:hint="eastAsia"/>
          <w:b/>
          <w:color w:val="FF0000"/>
          <w:w w:val="75"/>
          <w:sz w:val="94"/>
          <w:szCs w:val="84"/>
        </w:rPr>
        <w:t>试</w:t>
      </w:r>
      <w:r w:rsidR="004730D0" w:rsidRPr="00357FBD">
        <w:rPr>
          <w:rFonts w:hint="eastAsia"/>
          <w:b/>
          <w:color w:val="FF0000"/>
          <w:w w:val="75"/>
          <w:sz w:val="94"/>
          <w:szCs w:val="84"/>
        </w:rPr>
        <w:t xml:space="preserve"> </w:t>
      </w:r>
      <w:r w:rsidR="004730D0" w:rsidRPr="00357FBD">
        <w:rPr>
          <w:rFonts w:hint="eastAsia"/>
          <w:b/>
          <w:color w:val="FF0000"/>
          <w:w w:val="75"/>
          <w:sz w:val="94"/>
          <w:szCs w:val="84"/>
        </w:rPr>
        <w:t>院</w:t>
      </w:r>
    </w:p>
    <w:p w:rsidR="004730D0" w:rsidRPr="004730D0" w:rsidRDefault="004730D0" w:rsidP="00F6154B">
      <w:pPr>
        <w:spacing w:line="600" w:lineRule="exact"/>
        <w:jc w:val="center"/>
        <w:rPr>
          <w:rFonts w:ascii="方正小标宋_GBK" w:eastAsia="方正小标宋_GBK" w:hAnsi="Helvetica" w:cs="Helvetica"/>
          <w:b/>
          <w:color w:val="333333"/>
          <w:sz w:val="36"/>
          <w:szCs w:val="36"/>
        </w:rPr>
      </w:pPr>
      <w:r w:rsidRPr="004730D0">
        <w:rPr>
          <w:rFonts w:ascii="方正小标宋_GBK" w:eastAsia="方正小标宋_GBK" w:hAnsi="Helvetica" w:cs="Helvetica" w:hint="eastAsia"/>
          <w:b/>
          <w:color w:val="333333"/>
          <w:sz w:val="36"/>
          <w:szCs w:val="36"/>
        </w:rPr>
        <w:t>重庆市2021年硕士研究生招生考试考前须知</w:t>
      </w:r>
    </w:p>
    <w:p w:rsidR="004730D0" w:rsidRDefault="004730D0" w:rsidP="00F6154B">
      <w:pPr>
        <w:pStyle w:val="1"/>
        <w:shd w:val="clear" w:color="auto" w:fill="FFFFFF"/>
        <w:spacing w:before="0" w:beforeAutospacing="0" w:after="0" w:afterAutospacing="0"/>
        <w:ind w:firstLineChars="200" w:firstLine="600"/>
        <w:rPr>
          <w:rFonts w:ascii="方正仿宋_GBK" w:eastAsia="方正仿宋_GBK" w:hAnsi="Helvetica" w:cs="Helvetica"/>
          <w:b w:val="0"/>
          <w:bCs w:val="0"/>
          <w:color w:val="333333"/>
          <w:kern w:val="2"/>
          <w:sz w:val="30"/>
          <w:szCs w:val="30"/>
        </w:rPr>
      </w:pPr>
    </w:p>
    <w:p w:rsidR="004730D0" w:rsidRDefault="004730D0" w:rsidP="009C7EFE">
      <w:pPr>
        <w:pStyle w:val="1"/>
        <w:shd w:val="clear" w:color="auto" w:fill="FFFFFF"/>
        <w:spacing w:before="0" w:beforeAutospacing="0" w:after="0" w:afterAutospacing="0"/>
        <w:ind w:firstLineChars="200" w:firstLine="600"/>
        <w:jc w:val="both"/>
        <w:rPr>
          <w:rFonts w:ascii="方正仿宋_GBK" w:eastAsia="方正仿宋_GBK" w:hAnsi="Helvetica" w:cs="Helvetica"/>
          <w:b w:val="0"/>
          <w:bCs w:val="0"/>
          <w:color w:val="333333"/>
          <w:kern w:val="2"/>
          <w:sz w:val="30"/>
          <w:szCs w:val="30"/>
        </w:rPr>
      </w:pPr>
      <w:r w:rsidRPr="00AE68FB">
        <w:rPr>
          <w:rFonts w:ascii="方正仿宋_GBK" w:eastAsia="方正仿宋_GBK" w:hAnsi="Helvetica" w:cs="Helvetica" w:hint="eastAsia"/>
          <w:b w:val="0"/>
          <w:bCs w:val="0"/>
          <w:color w:val="333333"/>
          <w:kern w:val="2"/>
          <w:sz w:val="30"/>
          <w:szCs w:val="30"/>
        </w:rPr>
        <w:t>2021年全国硕士研究生招生考试（初试）将于2020年12月26日至28日举行。全国硕士研究生招生考试（初试）是国家选拔高层次专门人才的重要国家</w:t>
      </w:r>
      <w:r>
        <w:rPr>
          <w:rFonts w:ascii="方正仿宋_GBK" w:eastAsia="方正仿宋_GBK" w:hAnsi="Helvetica" w:cs="Helvetica" w:hint="eastAsia"/>
          <w:b w:val="0"/>
          <w:bCs w:val="0"/>
          <w:color w:val="333333"/>
          <w:kern w:val="2"/>
          <w:sz w:val="30"/>
          <w:szCs w:val="30"/>
        </w:rPr>
        <w:t>教育</w:t>
      </w:r>
      <w:r w:rsidRPr="00AE68FB">
        <w:rPr>
          <w:rFonts w:ascii="方正仿宋_GBK" w:eastAsia="方正仿宋_GBK" w:hAnsi="Helvetica" w:cs="Helvetica" w:hint="eastAsia"/>
          <w:b w:val="0"/>
          <w:bCs w:val="0"/>
          <w:color w:val="333333"/>
          <w:kern w:val="2"/>
          <w:sz w:val="30"/>
          <w:szCs w:val="30"/>
        </w:rPr>
        <w:t>考试。为确保新冠肺炎疫情防控</w:t>
      </w:r>
      <w:proofErr w:type="gramStart"/>
      <w:r w:rsidRPr="00AE68FB">
        <w:rPr>
          <w:rFonts w:ascii="方正仿宋_GBK" w:eastAsia="方正仿宋_GBK" w:hAnsi="Helvetica" w:cs="Helvetica" w:hint="eastAsia"/>
          <w:b w:val="0"/>
          <w:bCs w:val="0"/>
          <w:color w:val="333333"/>
          <w:kern w:val="2"/>
          <w:sz w:val="30"/>
          <w:szCs w:val="30"/>
        </w:rPr>
        <w:t>常态化下的</w:t>
      </w:r>
      <w:proofErr w:type="gramEnd"/>
      <w:r w:rsidRPr="00AE68FB">
        <w:rPr>
          <w:rFonts w:ascii="方正仿宋_GBK" w:eastAsia="方正仿宋_GBK" w:hAnsi="Helvetica" w:cs="Helvetica" w:hint="eastAsia"/>
          <w:b w:val="0"/>
          <w:bCs w:val="0"/>
          <w:color w:val="333333"/>
          <w:kern w:val="2"/>
          <w:sz w:val="30"/>
          <w:szCs w:val="30"/>
        </w:rPr>
        <w:t>考试</w:t>
      </w:r>
      <w:r>
        <w:rPr>
          <w:rFonts w:ascii="方正仿宋_GBK" w:eastAsia="方正仿宋_GBK" w:hAnsi="Helvetica" w:cs="Helvetica" w:hint="eastAsia"/>
          <w:b w:val="0"/>
          <w:bCs w:val="0"/>
          <w:color w:val="333333"/>
          <w:kern w:val="2"/>
          <w:sz w:val="30"/>
          <w:szCs w:val="30"/>
        </w:rPr>
        <w:t>公平公正和</w:t>
      </w:r>
      <w:r w:rsidRPr="00AE68FB">
        <w:rPr>
          <w:rFonts w:ascii="方正仿宋_GBK" w:eastAsia="方正仿宋_GBK" w:hAnsi="Helvetica" w:cs="Helvetica" w:hint="eastAsia"/>
          <w:b w:val="0"/>
          <w:bCs w:val="0"/>
          <w:color w:val="333333"/>
          <w:kern w:val="2"/>
          <w:sz w:val="30"/>
          <w:szCs w:val="30"/>
        </w:rPr>
        <w:t>平稳顺利，使广大考生顺利参考，我们特别提醒广大考生做好防控，诚信应考，公平竞争</w:t>
      </w:r>
      <w:r>
        <w:rPr>
          <w:rFonts w:ascii="方正仿宋_GBK" w:eastAsia="方正仿宋_GBK" w:hAnsi="Helvetica" w:cs="Helvetica" w:hint="eastAsia"/>
          <w:b w:val="0"/>
          <w:bCs w:val="0"/>
          <w:color w:val="333333"/>
          <w:kern w:val="2"/>
          <w:sz w:val="30"/>
          <w:szCs w:val="30"/>
        </w:rPr>
        <w:t>。具体要求如下：</w:t>
      </w:r>
    </w:p>
    <w:p w:rsidR="004730D0" w:rsidRPr="004730D0" w:rsidRDefault="004730D0" w:rsidP="004730D0">
      <w:pPr>
        <w:spacing w:line="560" w:lineRule="exact"/>
        <w:ind w:firstLineChars="200" w:firstLine="602"/>
        <w:rPr>
          <w:rFonts w:ascii="方正黑体_GBK" w:eastAsia="方正黑体_GBK" w:hAnsi="Helvetica" w:cs="Helvetica"/>
          <w:b/>
          <w:color w:val="333333"/>
          <w:sz w:val="30"/>
          <w:szCs w:val="30"/>
        </w:rPr>
      </w:pPr>
      <w:r>
        <w:rPr>
          <w:rFonts w:ascii="方正黑体_GBK" w:eastAsia="方正黑体_GBK" w:hAnsi="Helvetica" w:cs="Helvetica" w:hint="eastAsia"/>
          <w:b/>
          <w:color w:val="333333"/>
          <w:sz w:val="30"/>
          <w:szCs w:val="30"/>
        </w:rPr>
        <w:t>一、</w:t>
      </w:r>
      <w:r w:rsidRPr="004730D0">
        <w:rPr>
          <w:rFonts w:ascii="方正黑体_GBK" w:eastAsia="方正黑体_GBK" w:hAnsi="Helvetica" w:cs="Helvetica" w:hint="eastAsia"/>
          <w:b/>
          <w:color w:val="333333"/>
          <w:sz w:val="30"/>
          <w:szCs w:val="30"/>
        </w:rPr>
        <w:t>持《诚信承诺书》参考</w:t>
      </w:r>
    </w:p>
    <w:p w:rsidR="004730D0" w:rsidRPr="004B542A" w:rsidRDefault="004730D0" w:rsidP="009C7EFE">
      <w:pPr>
        <w:pStyle w:val="1"/>
        <w:shd w:val="clear" w:color="auto" w:fill="FFFFFF"/>
        <w:spacing w:before="0" w:beforeAutospacing="0" w:after="0" w:afterAutospacing="0"/>
        <w:ind w:firstLineChars="200" w:firstLine="600"/>
        <w:jc w:val="both"/>
        <w:rPr>
          <w:rFonts w:ascii="方正仿宋_GBK" w:eastAsia="方正仿宋_GBK" w:hAnsi="Helvetica" w:cs="Helvetica"/>
          <w:b w:val="0"/>
          <w:bCs w:val="0"/>
          <w:color w:val="333333"/>
          <w:kern w:val="2"/>
          <w:sz w:val="30"/>
          <w:szCs w:val="30"/>
        </w:rPr>
      </w:pPr>
      <w:r w:rsidRPr="00CC5260">
        <w:rPr>
          <w:rFonts w:ascii="方正仿宋_GBK" w:eastAsia="方正仿宋_GBK" w:hAnsi="Helvetica" w:cs="Helvetica" w:hint="eastAsia"/>
          <w:b w:val="0"/>
          <w:bCs w:val="0"/>
          <w:color w:val="333333"/>
          <w:kern w:val="2"/>
          <w:sz w:val="30"/>
          <w:szCs w:val="30"/>
        </w:rPr>
        <w:t>下载准考证时，同时下载打印</w:t>
      </w:r>
      <w:r w:rsidRPr="00972735">
        <w:rPr>
          <w:rFonts w:ascii="方正仿宋_GBK" w:eastAsia="方正仿宋_GBK" w:hAnsi="Helvetica" w:cs="Helvetica" w:hint="eastAsia"/>
          <w:b w:val="0"/>
          <w:color w:val="000000" w:themeColor="text1"/>
          <w:sz w:val="30"/>
          <w:szCs w:val="30"/>
        </w:rPr>
        <w:t>《2021年全国硕士研究生招生考试考生诚信承诺书》，本人签字</w:t>
      </w:r>
      <w:r w:rsidRPr="004730D0">
        <w:rPr>
          <w:rFonts w:ascii="方正仿宋_GBK" w:eastAsia="方正仿宋_GBK" w:hAnsi="Helvetica" w:cs="Helvetica" w:hint="eastAsia"/>
          <w:b w:val="0"/>
          <w:color w:val="333333"/>
          <w:sz w:val="30"/>
          <w:szCs w:val="30"/>
        </w:rPr>
        <w:t>后于12月26日上午进入考点时交考点工作人员。</w:t>
      </w:r>
    </w:p>
    <w:p w:rsidR="004730D0" w:rsidRPr="004730D0" w:rsidRDefault="004730D0" w:rsidP="0004130D">
      <w:pPr>
        <w:spacing w:line="600" w:lineRule="exact"/>
        <w:ind w:firstLineChars="200" w:firstLine="602"/>
        <w:rPr>
          <w:rFonts w:ascii="方正黑体_GBK" w:eastAsia="方正黑体_GBK" w:hAnsi="Helvetica" w:cs="Helvetica"/>
          <w:b/>
          <w:color w:val="333333"/>
          <w:sz w:val="30"/>
          <w:szCs w:val="30"/>
        </w:rPr>
      </w:pPr>
      <w:r w:rsidRPr="004730D0">
        <w:rPr>
          <w:rFonts w:ascii="方正黑体_GBK" w:eastAsia="方正黑体_GBK" w:hAnsi="Helvetica" w:cs="Helvetica" w:hint="eastAsia"/>
          <w:b/>
          <w:color w:val="333333"/>
          <w:sz w:val="30"/>
          <w:szCs w:val="30"/>
        </w:rPr>
        <w:t>二、疫情防控要求</w:t>
      </w:r>
    </w:p>
    <w:p w:rsidR="004730D0" w:rsidRPr="008A1158" w:rsidRDefault="004730D0" w:rsidP="0004130D">
      <w:pPr>
        <w:spacing w:line="600" w:lineRule="exact"/>
        <w:ind w:firstLineChars="200" w:firstLine="600"/>
        <w:rPr>
          <w:rFonts w:ascii="方正仿宋_GBK" w:eastAsia="方正仿宋_GBK"/>
          <w:sz w:val="30"/>
          <w:szCs w:val="30"/>
        </w:rPr>
      </w:pPr>
      <w:r w:rsidRPr="008A1158">
        <w:rPr>
          <w:rFonts w:ascii="方正仿宋_GBK" w:eastAsia="方正仿宋_GBK" w:hint="eastAsia"/>
          <w:sz w:val="30"/>
          <w:szCs w:val="30"/>
        </w:rPr>
        <w:t>考生务必注意科学防疫，注意个人卫生，少外出；外出佩戴口罩，保持适当社交距离；勤洗手，常通风，</w:t>
      </w:r>
      <w:proofErr w:type="gramStart"/>
      <w:r w:rsidRPr="008A1158">
        <w:rPr>
          <w:rFonts w:ascii="方正仿宋_GBK" w:eastAsia="方正仿宋_GBK" w:hint="eastAsia"/>
          <w:sz w:val="30"/>
          <w:szCs w:val="30"/>
        </w:rPr>
        <w:t>不</w:t>
      </w:r>
      <w:proofErr w:type="gramEnd"/>
      <w:r w:rsidRPr="008A1158">
        <w:rPr>
          <w:rFonts w:ascii="方正仿宋_GBK" w:eastAsia="方正仿宋_GBK" w:hint="eastAsia"/>
          <w:sz w:val="30"/>
          <w:szCs w:val="30"/>
        </w:rPr>
        <w:t>扎堆，不聚会，合理饮食。尽量不接触有市外旅行居住史、境外人员接触史的人员。具体要求如下：</w:t>
      </w:r>
      <w:r w:rsidRPr="008A1158">
        <w:rPr>
          <w:rFonts w:ascii="方正仿宋_GBK" w:eastAsia="方正仿宋_GBK" w:hint="eastAsia"/>
          <w:sz w:val="30"/>
          <w:szCs w:val="30"/>
        </w:rPr>
        <w:t> </w:t>
      </w:r>
    </w:p>
    <w:p w:rsidR="004730D0" w:rsidRPr="008A1158" w:rsidRDefault="008A1158" w:rsidP="0004130D">
      <w:pPr>
        <w:spacing w:line="600" w:lineRule="exact"/>
        <w:ind w:firstLineChars="200" w:firstLine="600"/>
        <w:rPr>
          <w:rFonts w:ascii="方正仿宋_GBK" w:eastAsia="方正仿宋_GBK"/>
          <w:sz w:val="30"/>
          <w:szCs w:val="30"/>
        </w:rPr>
      </w:pPr>
      <w:r w:rsidRPr="008A1158">
        <w:rPr>
          <w:rFonts w:ascii="方正仿宋_GBK" w:eastAsia="方正仿宋_GBK" w:hint="eastAsia"/>
          <w:sz w:val="30"/>
          <w:szCs w:val="30"/>
        </w:rPr>
        <w:t>（一）考生</w:t>
      </w:r>
      <w:r w:rsidR="004C7F36">
        <w:rPr>
          <w:rFonts w:ascii="方正仿宋_GBK" w:eastAsia="方正仿宋_GBK" w:hint="eastAsia"/>
          <w:sz w:val="30"/>
          <w:szCs w:val="30"/>
        </w:rPr>
        <w:t>应</w:t>
      </w:r>
      <w:r w:rsidRPr="008A1158">
        <w:rPr>
          <w:rFonts w:ascii="方正仿宋_GBK" w:eastAsia="方正仿宋_GBK" w:hint="eastAsia"/>
          <w:sz w:val="30"/>
          <w:szCs w:val="30"/>
        </w:rPr>
        <w:t>在考前14天</w:t>
      </w:r>
      <w:r w:rsidR="00A16A8D">
        <w:rPr>
          <w:rFonts w:ascii="方正仿宋_GBK" w:eastAsia="方正仿宋_GBK" w:hint="eastAsia"/>
          <w:sz w:val="30"/>
          <w:szCs w:val="30"/>
        </w:rPr>
        <w:t>（即12月12日起）</w:t>
      </w:r>
      <w:r w:rsidR="004C7F36">
        <w:rPr>
          <w:rFonts w:ascii="方正仿宋_GBK" w:eastAsia="方正仿宋_GBK" w:hint="eastAsia"/>
          <w:sz w:val="30"/>
          <w:szCs w:val="30"/>
        </w:rPr>
        <w:t>，</w:t>
      </w:r>
      <w:r w:rsidRPr="008A1158">
        <w:rPr>
          <w:rFonts w:ascii="方正仿宋_GBK" w:eastAsia="方正仿宋_GBK" w:hint="eastAsia"/>
          <w:sz w:val="30"/>
          <w:szCs w:val="30"/>
        </w:rPr>
        <w:t>每日自行测量体温并监测身体状况，</w:t>
      </w:r>
      <w:r w:rsidR="004730D0" w:rsidRPr="008A1158">
        <w:rPr>
          <w:rFonts w:ascii="方正仿宋_GBK" w:eastAsia="方正仿宋_GBK" w:hint="eastAsia"/>
          <w:sz w:val="30"/>
          <w:szCs w:val="30"/>
        </w:rPr>
        <w:t>考前</w:t>
      </w:r>
      <w:r w:rsidR="004730D0" w:rsidRPr="008A1158">
        <w:rPr>
          <w:rFonts w:ascii="方正仿宋_GBK" w:eastAsia="方正仿宋_GBK" w:hint="eastAsia"/>
          <w:sz w:val="30"/>
          <w:szCs w:val="30"/>
        </w:rPr>
        <w:t> </w:t>
      </w:r>
      <w:r w:rsidR="004730D0" w:rsidRPr="008A1158">
        <w:rPr>
          <w:rFonts w:ascii="方正仿宋_GBK" w:eastAsia="方正仿宋_GBK" w:hint="eastAsia"/>
          <w:sz w:val="30"/>
          <w:szCs w:val="30"/>
        </w:rPr>
        <w:t>14</w:t>
      </w:r>
      <w:r w:rsidR="004730D0" w:rsidRPr="008A1158">
        <w:rPr>
          <w:rFonts w:ascii="方正仿宋_GBK" w:eastAsia="方正仿宋_GBK" w:hint="eastAsia"/>
          <w:sz w:val="30"/>
          <w:szCs w:val="30"/>
        </w:rPr>
        <w:t> </w:t>
      </w:r>
      <w:r w:rsidR="004730D0" w:rsidRPr="008A1158">
        <w:rPr>
          <w:rFonts w:ascii="方正仿宋_GBK" w:eastAsia="方正仿宋_GBK" w:hint="eastAsia"/>
          <w:sz w:val="30"/>
          <w:szCs w:val="30"/>
        </w:rPr>
        <w:t>天内有发烧（体温≥37.3℃）、</w:t>
      </w:r>
      <w:r w:rsidR="004730D0" w:rsidRPr="008A1158">
        <w:rPr>
          <w:rFonts w:ascii="方正仿宋_GBK" w:eastAsia="方正仿宋_GBK" w:hint="eastAsia"/>
          <w:sz w:val="30"/>
          <w:szCs w:val="30"/>
        </w:rPr>
        <w:lastRenderedPageBreak/>
        <w:t>咳嗽、乏力、肌肉痛、头痛等感冒样症状</w:t>
      </w:r>
      <w:proofErr w:type="gramStart"/>
      <w:r w:rsidR="004730D0" w:rsidRPr="008A1158">
        <w:rPr>
          <w:rFonts w:ascii="方正仿宋_GBK" w:eastAsia="方正仿宋_GBK" w:hint="eastAsia"/>
          <w:sz w:val="30"/>
          <w:szCs w:val="30"/>
        </w:rPr>
        <w:t>或憋喘</w:t>
      </w:r>
      <w:proofErr w:type="gramEnd"/>
      <w:r w:rsidR="004730D0" w:rsidRPr="008A1158">
        <w:rPr>
          <w:rFonts w:ascii="方正仿宋_GBK" w:eastAsia="方正仿宋_GBK" w:hint="eastAsia"/>
          <w:sz w:val="30"/>
          <w:szCs w:val="30"/>
        </w:rPr>
        <w:t>、呼吸急促、恶心呕吐、腹泻、心慌、胸闷、结膜炎等与新冠病毒感染有关的症状，或考前14</w:t>
      </w:r>
      <w:r w:rsidR="004730D0" w:rsidRPr="008A1158">
        <w:rPr>
          <w:rFonts w:ascii="方正仿宋_GBK" w:eastAsia="方正仿宋_GBK" w:hint="eastAsia"/>
          <w:sz w:val="30"/>
          <w:szCs w:val="30"/>
        </w:rPr>
        <w:t> </w:t>
      </w:r>
      <w:r w:rsidR="004730D0" w:rsidRPr="008A1158">
        <w:rPr>
          <w:rFonts w:ascii="方正仿宋_GBK" w:eastAsia="方正仿宋_GBK" w:hint="eastAsia"/>
          <w:sz w:val="30"/>
          <w:szCs w:val="30"/>
        </w:rPr>
        <w:t>天内有境外或非低风险地区旅行居住史的，每科目入场时须主动提供7日内《新冠核酸检测阴性证明》（原件或复印件），否则不得进入考点。</w:t>
      </w:r>
      <w:r w:rsidR="004730D0" w:rsidRPr="008A1158">
        <w:rPr>
          <w:rFonts w:ascii="方正仿宋_GBK" w:eastAsia="方正仿宋_GBK" w:hint="eastAsia"/>
          <w:sz w:val="30"/>
          <w:szCs w:val="30"/>
        </w:rPr>
        <w:t> </w:t>
      </w:r>
      <w:r w:rsidR="009C7EFE">
        <w:rPr>
          <w:rFonts w:ascii="方正仿宋_GBK" w:eastAsia="方正仿宋_GBK" w:hint="eastAsia"/>
          <w:sz w:val="30"/>
          <w:szCs w:val="30"/>
        </w:rPr>
        <w:t>考生</w:t>
      </w:r>
      <w:r w:rsidR="009C7EFE" w:rsidRPr="008A1158">
        <w:rPr>
          <w:rFonts w:ascii="方正仿宋_GBK" w:eastAsia="方正仿宋_GBK" w:hint="eastAsia"/>
          <w:sz w:val="30"/>
          <w:szCs w:val="30"/>
        </w:rPr>
        <w:t>如有</w:t>
      </w:r>
      <w:r w:rsidR="009C7EFE">
        <w:rPr>
          <w:rFonts w:ascii="方正仿宋_GBK" w:eastAsia="方正仿宋_GBK" w:hint="eastAsia"/>
          <w:sz w:val="30"/>
          <w:szCs w:val="30"/>
        </w:rPr>
        <w:t>上述</w:t>
      </w:r>
      <w:r w:rsidR="009C7EFE" w:rsidRPr="008A1158">
        <w:rPr>
          <w:rFonts w:ascii="方正仿宋_GBK" w:eastAsia="方正仿宋_GBK" w:hint="eastAsia"/>
          <w:sz w:val="30"/>
          <w:szCs w:val="30"/>
        </w:rPr>
        <w:t>异常</w:t>
      </w:r>
      <w:r w:rsidR="009C7EFE">
        <w:rPr>
          <w:rFonts w:ascii="方正仿宋_GBK" w:eastAsia="方正仿宋_GBK" w:hint="eastAsia"/>
          <w:sz w:val="30"/>
          <w:szCs w:val="30"/>
        </w:rPr>
        <w:t>情况</w:t>
      </w:r>
      <w:r w:rsidR="009C7EFE" w:rsidRPr="008A1158">
        <w:rPr>
          <w:rFonts w:ascii="方正仿宋_GBK" w:eastAsia="方正仿宋_GBK" w:hint="eastAsia"/>
          <w:sz w:val="30"/>
          <w:szCs w:val="30"/>
        </w:rPr>
        <w:t>应</w:t>
      </w:r>
      <w:r w:rsidR="009C7EFE">
        <w:rPr>
          <w:rFonts w:ascii="方正仿宋_GBK" w:eastAsia="方正仿宋_GBK" w:hint="eastAsia"/>
          <w:sz w:val="30"/>
          <w:szCs w:val="30"/>
        </w:rPr>
        <w:t>及时</w:t>
      </w:r>
      <w:r w:rsidR="009C7EFE" w:rsidRPr="008A1158">
        <w:rPr>
          <w:rFonts w:ascii="方正仿宋_GBK" w:eastAsia="方正仿宋_GBK" w:hint="eastAsia"/>
          <w:sz w:val="30"/>
          <w:szCs w:val="30"/>
        </w:rPr>
        <w:t>向所属辖区疫情防控部门</w:t>
      </w:r>
      <w:r w:rsidR="00C91D31">
        <w:rPr>
          <w:rFonts w:ascii="方正仿宋_GBK" w:eastAsia="方正仿宋_GBK" w:hint="eastAsia"/>
          <w:sz w:val="30"/>
          <w:szCs w:val="30"/>
        </w:rPr>
        <w:t>及报考点报告</w:t>
      </w:r>
      <w:r w:rsidR="009C7EFE" w:rsidRPr="008A1158">
        <w:rPr>
          <w:rFonts w:ascii="方正仿宋_GBK" w:eastAsia="方正仿宋_GBK" w:hint="eastAsia"/>
          <w:sz w:val="30"/>
          <w:szCs w:val="30"/>
        </w:rPr>
        <w:t>。</w:t>
      </w:r>
    </w:p>
    <w:p w:rsidR="004730D0" w:rsidRPr="004C7F36" w:rsidRDefault="004C7F36" w:rsidP="0004130D">
      <w:pPr>
        <w:spacing w:line="600" w:lineRule="exact"/>
        <w:ind w:firstLineChars="200" w:firstLine="600"/>
        <w:rPr>
          <w:rFonts w:ascii="方正仿宋_GBK" w:eastAsia="方正仿宋_GBK"/>
          <w:sz w:val="30"/>
          <w:szCs w:val="30"/>
        </w:rPr>
      </w:pPr>
      <w:r w:rsidRPr="004C7F36">
        <w:rPr>
          <w:rFonts w:ascii="方正仿宋_GBK" w:eastAsia="方正仿宋_GBK" w:hint="eastAsia"/>
          <w:sz w:val="30"/>
          <w:szCs w:val="30"/>
        </w:rPr>
        <w:t>（二</w:t>
      </w:r>
      <w:r w:rsidR="004730D0" w:rsidRPr="004C7F36">
        <w:rPr>
          <w:rFonts w:ascii="方正仿宋_GBK" w:eastAsia="方正仿宋_GBK" w:hint="eastAsia"/>
          <w:sz w:val="30"/>
          <w:szCs w:val="30"/>
        </w:rPr>
        <w:t>）新冠肺炎确诊病例、无症状感染者、疑似患者、确诊病例密切接触者，或治愈未超过14天的病例、不能排除感染可能的发热患者，</w:t>
      </w:r>
      <w:proofErr w:type="gramStart"/>
      <w:r w:rsidR="004730D0" w:rsidRPr="004C7F36">
        <w:rPr>
          <w:rFonts w:ascii="方正仿宋_GBK" w:eastAsia="方正仿宋_GBK" w:hint="eastAsia"/>
          <w:sz w:val="30"/>
          <w:szCs w:val="30"/>
        </w:rPr>
        <w:t>须现场</w:t>
      </w:r>
      <w:proofErr w:type="gramEnd"/>
      <w:r w:rsidR="004730D0" w:rsidRPr="004C7F36">
        <w:rPr>
          <w:rFonts w:ascii="方正仿宋_GBK" w:eastAsia="方正仿宋_GBK" w:hint="eastAsia"/>
          <w:sz w:val="30"/>
          <w:szCs w:val="30"/>
        </w:rPr>
        <w:t>接受卫生健康部门、</w:t>
      </w:r>
      <w:proofErr w:type="gramStart"/>
      <w:r w:rsidR="004730D0" w:rsidRPr="004C7F36">
        <w:rPr>
          <w:rFonts w:ascii="方正仿宋_GBK" w:eastAsia="方正仿宋_GBK" w:hint="eastAsia"/>
          <w:sz w:val="30"/>
          <w:szCs w:val="30"/>
        </w:rPr>
        <w:t>疾控机构</w:t>
      </w:r>
      <w:proofErr w:type="gramEnd"/>
      <w:r w:rsidR="004730D0" w:rsidRPr="004C7F36">
        <w:rPr>
          <w:rFonts w:ascii="方正仿宋_GBK" w:eastAsia="方正仿宋_GBK" w:hint="eastAsia"/>
          <w:sz w:val="30"/>
          <w:szCs w:val="30"/>
        </w:rPr>
        <w:t>和医疗机构等进行专业评估，综合</w:t>
      </w:r>
      <w:proofErr w:type="gramStart"/>
      <w:r w:rsidR="004730D0" w:rsidRPr="004C7F36">
        <w:rPr>
          <w:rFonts w:ascii="方正仿宋_GBK" w:eastAsia="方正仿宋_GBK" w:hint="eastAsia"/>
          <w:sz w:val="30"/>
          <w:szCs w:val="30"/>
        </w:rPr>
        <w:t>研</w:t>
      </w:r>
      <w:proofErr w:type="gramEnd"/>
      <w:r w:rsidR="004730D0" w:rsidRPr="004C7F36">
        <w:rPr>
          <w:rFonts w:ascii="方正仿宋_GBK" w:eastAsia="方正仿宋_GBK" w:hint="eastAsia"/>
          <w:sz w:val="30"/>
          <w:szCs w:val="30"/>
        </w:rPr>
        <w:t>判是否可以参加考试。</w:t>
      </w:r>
    </w:p>
    <w:p w:rsidR="004730D0" w:rsidRPr="008712B1" w:rsidRDefault="004C7F36" w:rsidP="0004130D">
      <w:pPr>
        <w:spacing w:line="600" w:lineRule="exact"/>
        <w:ind w:firstLineChars="200" w:firstLine="600"/>
        <w:rPr>
          <w:rFonts w:ascii="方正仿宋_GBK" w:eastAsia="方正仿宋_GBK" w:hAnsi="Helvetica" w:cs="Helvetica"/>
          <w:color w:val="333333"/>
          <w:sz w:val="30"/>
          <w:szCs w:val="30"/>
        </w:rPr>
      </w:pPr>
      <w:r>
        <w:rPr>
          <w:rFonts w:ascii="方正仿宋_GBK" w:eastAsia="方正仿宋_GBK" w:hAnsi="Helvetica" w:cs="Helvetica" w:hint="eastAsia"/>
          <w:color w:val="333333"/>
          <w:sz w:val="30"/>
          <w:szCs w:val="30"/>
        </w:rPr>
        <w:t>（三</w:t>
      </w:r>
      <w:r w:rsidR="004730D0">
        <w:rPr>
          <w:rFonts w:ascii="方正仿宋_GBK" w:eastAsia="方正仿宋_GBK" w:hAnsi="Helvetica" w:cs="Helvetica" w:hint="eastAsia"/>
          <w:color w:val="333333"/>
          <w:sz w:val="30"/>
          <w:szCs w:val="30"/>
        </w:rPr>
        <w:t>）考生至少提前半小时</w:t>
      </w:r>
      <w:r w:rsidR="004730D0" w:rsidRPr="008712B1">
        <w:rPr>
          <w:rFonts w:ascii="方正仿宋_GBK" w:eastAsia="方正仿宋_GBK" w:hAnsi="Helvetica" w:cs="Helvetica" w:hint="eastAsia"/>
          <w:color w:val="333333"/>
          <w:sz w:val="30"/>
          <w:szCs w:val="30"/>
        </w:rPr>
        <w:t>到达考点，</w:t>
      </w:r>
      <w:r w:rsidR="004730D0">
        <w:rPr>
          <w:rFonts w:ascii="方正仿宋_GBK" w:eastAsia="方正仿宋_GBK" w:hAnsi="Helvetica" w:cs="Helvetica" w:hint="eastAsia"/>
          <w:color w:val="333333"/>
          <w:sz w:val="30"/>
          <w:szCs w:val="30"/>
        </w:rPr>
        <w:t>并</w:t>
      </w:r>
      <w:r w:rsidR="004730D0" w:rsidRPr="008712B1">
        <w:rPr>
          <w:rFonts w:ascii="方正仿宋_GBK" w:eastAsia="方正仿宋_GBK" w:hAnsi="Helvetica" w:cs="Helvetica" w:hint="eastAsia"/>
          <w:color w:val="333333"/>
          <w:sz w:val="30"/>
          <w:szCs w:val="30"/>
        </w:rPr>
        <w:t>佩戴一次性医用口罩或医用外科口罩，未戴口罩的考生不得进入考点。考生通过检测通道时，应保持适当间隔，有序接受体温测量及入场安检。</w:t>
      </w:r>
      <w:r w:rsidR="004730D0">
        <w:rPr>
          <w:rFonts w:ascii="方正仿宋_GBK" w:eastAsia="方正仿宋_GBK" w:hAnsi="Helvetica" w:cs="Helvetica" w:hint="eastAsia"/>
          <w:color w:val="333333"/>
          <w:sz w:val="30"/>
          <w:szCs w:val="30"/>
        </w:rPr>
        <w:t>考生进入考场就座后可自主决定是否继续佩戴口罩。</w:t>
      </w:r>
    </w:p>
    <w:p w:rsidR="004730D0" w:rsidRPr="008712B1" w:rsidRDefault="004C7F36" w:rsidP="0004130D">
      <w:pPr>
        <w:spacing w:line="600" w:lineRule="exact"/>
        <w:ind w:firstLineChars="200" w:firstLine="600"/>
        <w:rPr>
          <w:rFonts w:ascii="方正仿宋_GBK" w:eastAsia="方正仿宋_GBK" w:hAnsi="Helvetica" w:cs="Helvetica"/>
          <w:color w:val="333333"/>
          <w:sz w:val="30"/>
          <w:szCs w:val="30"/>
        </w:rPr>
      </w:pPr>
      <w:r>
        <w:rPr>
          <w:rFonts w:ascii="方正仿宋_GBK" w:eastAsia="方正仿宋_GBK" w:hAnsi="Helvetica" w:cs="Helvetica" w:hint="eastAsia"/>
          <w:color w:val="333333"/>
          <w:sz w:val="30"/>
          <w:szCs w:val="30"/>
        </w:rPr>
        <w:t>（四</w:t>
      </w:r>
      <w:r w:rsidR="004730D0">
        <w:rPr>
          <w:rFonts w:ascii="方正仿宋_GBK" w:eastAsia="方正仿宋_GBK" w:hAnsi="Helvetica" w:cs="Helvetica" w:hint="eastAsia"/>
          <w:color w:val="333333"/>
          <w:sz w:val="30"/>
          <w:szCs w:val="30"/>
        </w:rPr>
        <w:t>）</w:t>
      </w:r>
      <w:r w:rsidR="004730D0" w:rsidRPr="008712B1">
        <w:rPr>
          <w:rFonts w:ascii="方正仿宋_GBK" w:eastAsia="方正仿宋_GBK" w:hAnsi="Helvetica" w:cs="Helvetica" w:hint="eastAsia"/>
          <w:color w:val="333333"/>
          <w:sz w:val="30"/>
          <w:szCs w:val="30"/>
        </w:rPr>
        <w:t>听从考点工作人员指挥，配合考点完成体温测量等健康检查和登记。监考人员进行身份核查时，考生须取下口罩主动配合检查。考生如在考试过程</w:t>
      </w:r>
      <w:bookmarkStart w:id="0" w:name="_GoBack"/>
      <w:bookmarkEnd w:id="0"/>
      <w:r w:rsidR="004730D0" w:rsidRPr="008712B1">
        <w:rPr>
          <w:rFonts w:ascii="方正仿宋_GBK" w:eastAsia="方正仿宋_GBK" w:hAnsi="Helvetica" w:cs="Helvetica" w:hint="eastAsia"/>
          <w:color w:val="333333"/>
          <w:sz w:val="30"/>
          <w:szCs w:val="30"/>
        </w:rPr>
        <w:t>中出现发热、咳嗽等情况，应及时向监考人员报告，并听从安排。</w:t>
      </w:r>
    </w:p>
    <w:p w:rsidR="004730D0" w:rsidRPr="008712B1" w:rsidRDefault="004C7F36" w:rsidP="0004130D">
      <w:pPr>
        <w:spacing w:line="600" w:lineRule="exact"/>
        <w:ind w:firstLineChars="200" w:firstLine="600"/>
        <w:rPr>
          <w:rFonts w:ascii="方正仿宋_GBK" w:eastAsia="方正仿宋_GBK" w:hAnsi="Helvetica" w:cs="Helvetica"/>
          <w:color w:val="333333"/>
          <w:sz w:val="30"/>
          <w:szCs w:val="30"/>
        </w:rPr>
      </w:pPr>
      <w:r>
        <w:rPr>
          <w:rFonts w:ascii="方正仿宋_GBK" w:eastAsia="方正仿宋_GBK" w:hAnsi="Helvetica" w:cs="Helvetica" w:hint="eastAsia"/>
          <w:color w:val="333333"/>
          <w:sz w:val="30"/>
          <w:szCs w:val="30"/>
        </w:rPr>
        <w:t>（五</w:t>
      </w:r>
      <w:r w:rsidR="004730D0">
        <w:rPr>
          <w:rFonts w:ascii="方正仿宋_GBK" w:eastAsia="方正仿宋_GBK" w:hAnsi="Helvetica" w:cs="Helvetica" w:hint="eastAsia"/>
          <w:color w:val="333333"/>
          <w:sz w:val="30"/>
          <w:szCs w:val="30"/>
        </w:rPr>
        <w:t>）</w:t>
      </w:r>
      <w:r w:rsidR="004730D0" w:rsidRPr="008712B1">
        <w:rPr>
          <w:rFonts w:ascii="方正仿宋_GBK" w:eastAsia="方正仿宋_GBK" w:hAnsi="Helvetica" w:cs="Helvetica" w:hint="eastAsia"/>
          <w:color w:val="333333"/>
          <w:sz w:val="30"/>
          <w:szCs w:val="30"/>
        </w:rPr>
        <w:t>考试结束后，考生应按考点要求有序错峰离场，保持距离，</w:t>
      </w:r>
      <w:proofErr w:type="gramStart"/>
      <w:r w:rsidR="004730D0" w:rsidRPr="008712B1">
        <w:rPr>
          <w:rFonts w:ascii="方正仿宋_GBK" w:eastAsia="方正仿宋_GBK" w:hAnsi="Helvetica" w:cs="Helvetica" w:hint="eastAsia"/>
          <w:color w:val="333333"/>
          <w:sz w:val="30"/>
          <w:szCs w:val="30"/>
        </w:rPr>
        <w:t>不</w:t>
      </w:r>
      <w:proofErr w:type="gramEnd"/>
      <w:r w:rsidR="004730D0" w:rsidRPr="008712B1">
        <w:rPr>
          <w:rFonts w:ascii="方正仿宋_GBK" w:eastAsia="方正仿宋_GBK" w:hAnsi="Helvetica" w:cs="Helvetica" w:hint="eastAsia"/>
          <w:color w:val="333333"/>
          <w:sz w:val="30"/>
          <w:szCs w:val="30"/>
        </w:rPr>
        <w:t>扎堆、</w:t>
      </w:r>
      <w:proofErr w:type="gramStart"/>
      <w:r w:rsidR="004730D0" w:rsidRPr="008712B1">
        <w:rPr>
          <w:rFonts w:ascii="方正仿宋_GBK" w:eastAsia="方正仿宋_GBK" w:hAnsi="Helvetica" w:cs="Helvetica" w:hint="eastAsia"/>
          <w:color w:val="333333"/>
          <w:sz w:val="30"/>
          <w:szCs w:val="30"/>
        </w:rPr>
        <w:t>不</w:t>
      </w:r>
      <w:proofErr w:type="gramEnd"/>
      <w:r w:rsidR="004730D0" w:rsidRPr="008712B1">
        <w:rPr>
          <w:rFonts w:ascii="方正仿宋_GBK" w:eastAsia="方正仿宋_GBK" w:hAnsi="Helvetica" w:cs="Helvetica" w:hint="eastAsia"/>
          <w:color w:val="333333"/>
          <w:sz w:val="30"/>
          <w:szCs w:val="30"/>
        </w:rPr>
        <w:t>驻留，不得在考点内滞留。</w:t>
      </w:r>
      <w:r w:rsidR="004730D0" w:rsidRPr="008712B1">
        <w:rPr>
          <w:rFonts w:ascii="方正仿宋_GBK" w:eastAsia="方正仿宋_GBK" w:hAnsi="Helvetica" w:cs="Helvetica" w:hint="eastAsia"/>
          <w:color w:val="333333"/>
          <w:sz w:val="30"/>
          <w:szCs w:val="30"/>
        </w:rPr>
        <w:t>  </w:t>
      </w:r>
    </w:p>
    <w:p w:rsidR="004730D0" w:rsidRPr="008712B1" w:rsidRDefault="004C7F36" w:rsidP="0004130D">
      <w:pPr>
        <w:spacing w:line="600" w:lineRule="exact"/>
        <w:ind w:firstLineChars="200" w:firstLine="600"/>
        <w:rPr>
          <w:rFonts w:ascii="方正仿宋_GBK" w:eastAsia="方正仿宋_GBK" w:hAnsi="Helvetica" w:cs="Helvetica"/>
          <w:color w:val="333333"/>
          <w:sz w:val="30"/>
          <w:szCs w:val="30"/>
        </w:rPr>
      </w:pPr>
      <w:r>
        <w:rPr>
          <w:rFonts w:ascii="方正仿宋_GBK" w:eastAsia="方正仿宋_GBK" w:hAnsi="Helvetica" w:cs="Helvetica" w:hint="eastAsia"/>
          <w:color w:val="333333"/>
          <w:sz w:val="30"/>
          <w:szCs w:val="30"/>
        </w:rPr>
        <w:t>（六</w:t>
      </w:r>
      <w:r w:rsidR="004730D0">
        <w:rPr>
          <w:rFonts w:ascii="方正仿宋_GBK" w:eastAsia="方正仿宋_GBK" w:hAnsi="Helvetica" w:cs="Helvetica" w:hint="eastAsia"/>
          <w:color w:val="333333"/>
          <w:sz w:val="30"/>
          <w:szCs w:val="30"/>
        </w:rPr>
        <w:t>）</w:t>
      </w:r>
      <w:r w:rsidR="004730D0" w:rsidRPr="008712B1">
        <w:rPr>
          <w:rFonts w:ascii="方正仿宋_GBK" w:eastAsia="方正仿宋_GBK" w:hAnsi="Helvetica" w:cs="Helvetica" w:hint="eastAsia"/>
          <w:color w:val="333333"/>
          <w:sz w:val="30"/>
          <w:szCs w:val="30"/>
        </w:rPr>
        <w:t>根据疫情防控形势及有关要求，如上述内容发生变化将另行公告。</w:t>
      </w:r>
      <w:r w:rsidR="004730D0" w:rsidRPr="008712B1">
        <w:rPr>
          <w:rFonts w:ascii="方正仿宋_GBK" w:eastAsia="方正仿宋_GBK" w:hAnsi="Helvetica" w:cs="Helvetica" w:hint="eastAsia"/>
          <w:color w:val="333333"/>
          <w:sz w:val="30"/>
          <w:szCs w:val="30"/>
        </w:rPr>
        <w:t> </w:t>
      </w:r>
    </w:p>
    <w:p w:rsidR="004730D0" w:rsidRPr="004B542A" w:rsidRDefault="004730D0" w:rsidP="004730D0">
      <w:pPr>
        <w:spacing w:line="560" w:lineRule="exact"/>
        <w:ind w:firstLineChars="200" w:firstLine="602"/>
        <w:rPr>
          <w:rFonts w:ascii="方正黑体_GBK" w:eastAsia="方正黑体_GBK" w:hAnsi="宋体"/>
          <w:b/>
          <w:sz w:val="30"/>
          <w:szCs w:val="30"/>
        </w:rPr>
      </w:pPr>
      <w:r w:rsidRPr="004730D0">
        <w:rPr>
          <w:rFonts w:ascii="方正黑体_GBK" w:eastAsia="方正黑体_GBK" w:hAnsi="Helvetica" w:cs="Helvetica" w:hint="eastAsia"/>
          <w:b/>
          <w:color w:val="333333"/>
          <w:sz w:val="30"/>
          <w:szCs w:val="30"/>
        </w:rPr>
        <w:t>三、</w:t>
      </w:r>
      <w:r w:rsidRPr="004B542A">
        <w:rPr>
          <w:rFonts w:ascii="方正黑体_GBK" w:eastAsia="方正黑体_GBK" w:hAnsi="宋体" w:hint="eastAsia"/>
          <w:b/>
          <w:sz w:val="30"/>
          <w:szCs w:val="30"/>
        </w:rPr>
        <w:t>诚信参考要求</w:t>
      </w:r>
    </w:p>
    <w:p w:rsidR="004730D0" w:rsidRDefault="004730D0" w:rsidP="00564326">
      <w:pPr>
        <w:spacing w:line="560" w:lineRule="exact"/>
        <w:ind w:firstLineChars="200" w:firstLine="600"/>
        <w:rPr>
          <w:rFonts w:ascii="方正仿宋_GBK" w:eastAsia="方正仿宋_GBK" w:hAnsi="ˎ̥" w:cs="宋体"/>
          <w:kern w:val="0"/>
          <w:sz w:val="30"/>
          <w:szCs w:val="30"/>
        </w:rPr>
      </w:pPr>
      <w:r>
        <w:rPr>
          <w:rFonts w:ascii="方正仿宋_GBK" w:eastAsia="方正仿宋_GBK" w:hAnsi="ˎ̥" w:cs="宋体" w:hint="eastAsia"/>
          <w:kern w:val="0"/>
          <w:sz w:val="30"/>
          <w:szCs w:val="30"/>
        </w:rPr>
        <w:lastRenderedPageBreak/>
        <w:t>（一）</w:t>
      </w:r>
      <w:r w:rsidRPr="00CF3009">
        <w:rPr>
          <w:rFonts w:ascii="方正仿宋_GBK" w:eastAsia="方正仿宋_GBK" w:hAnsi="ˎ̥" w:cs="宋体" w:hint="eastAsia"/>
          <w:kern w:val="0"/>
          <w:sz w:val="30"/>
          <w:szCs w:val="30"/>
        </w:rPr>
        <w:t>认真阅读《2021年全国硕士研究生招生工作管理规定》、《国家教育考试违规处理办法》以及省级教育招生考试管理机构和招生单位发布的相关招考信息。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rsidR="004730D0" w:rsidRPr="00CF3009" w:rsidRDefault="004730D0" w:rsidP="00564326">
      <w:pPr>
        <w:spacing w:line="560" w:lineRule="exact"/>
        <w:ind w:firstLineChars="200" w:firstLine="600"/>
        <w:rPr>
          <w:rFonts w:ascii="方正仿宋_GBK" w:eastAsia="方正仿宋_GBK" w:hAnsi="ˎ̥" w:cs="宋体"/>
          <w:kern w:val="0"/>
          <w:sz w:val="30"/>
          <w:szCs w:val="30"/>
        </w:rPr>
      </w:pPr>
      <w:r>
        <w:rPr>
          <w:rFonts w:ascii="方正仿宋_GBK" w:eastAsia="方正仿宋_GBK" w:hAnsi="ˎ̥" w:cs="宋体" w:hint="eastAsia"/>
          <w:kern w:val="0"/>
          <w:sz w:val="30"/>
          <w:szCs w:val="30"/>
        </w:rPr>
        <w:t>（二）</w:t>
      </w:r>
      <w:r w:rsidRPr="00E175F8">
        <w:rPr>
          <w:rFonts w:ascii="方正仿宋_GBK" w:eastAsia="方正仿宋_GBK" w:hAnsi="ˎ̥" w:cs="宋体" w:hint="eastAsia"/>
          <w:kern w:val="0"/>
          <w:sz w:val="30"/>
          <w:szCs w:val="30"/>
        </w:rPr>
        <w:t>保证在网上报名和现场确认时提交真实、准确的报考信息和各项材料。如提供虚假、错误信息或弄虚作假，本人承担由此造成的</w:t>
      </w:r>
      <w:r>
        <w:rPr>
          <w:rFonts w:ascii="方正仿宋_GBK" w:eastAsia="方正仿宋_GBK" w:hAnsi="ˎ̥" w:cs="宋体" w:hint="eastAsia"/>
          <w:kern w:val="0"/>
          <w:sz w:val="30"/>
          <w:szCs w:val="30"/>
        </w:rPr>
        <w:t>一切后果</w:t>
      </w:r>
      <w:r w:rsidRPr="00CF3009">
        <w:rPr>
          <w:rFonts w:ascii="方正仿宋_GBK" w:eastAsia="方正仿宋_GBK" w:hAnsi="ˎ̥" w:cs="宋体" w:hint="eastAsia"/>
          <w:kern w:val="0"/>
          <w:sz w:val="30"/>
          <w:szCs w:val="30"/>
        </w:rPr>
        <w:t>。</w:t>
      </w:r>
    </w:p>
    <w:p w:rsidR="004730D0" w:rsidRPr="00CF3009" w:rsidRDefault="004730D0" w:rsidP="00564326">
      <w:pPr>
        <w:spacing w:line="560" w:lineRule="exact"/>
        <w:ind w:firstLineChars="200" w:firstLine="600"/>
        <w:rPr>
          <w:rFonts w:ascii="方正仿宋_GBK" w:eastAsia="方正仿宋_GBK" w:hAnsi="ˎ̥" w:cs="宋体"/>
          <w:kern w:val="0"/>
          <w:sz w:val="30"/>
          <w:szCs w:val="30"/>
        </w:rPr>
      </w:pPr>
      <w:r>
        <w:rPr>
          <w:rFonts w:ascii="方正仿宋_GBK" w:eastAsia="方正仿宋_GBK" w:hAnsi="ˎ̥" w:cs="宋体" w:hint="eastAsia"/>
          <w:kern w:val="0"/>
          <w:sz w:val="30"/>
          <w:szCs w:val="30"/>
        </w:rPr>
        <w:t>（三）</w:t>
      </w:r>
      <w:r w:rsidRPr="00CF3009">
        <w:rPr>
          <w:rFonts w:ascii="方正仿宋_GBK" w:eastAsia="方正仿宋_GBK" w:hAnsi="ˎ̥" w:cs="宋体" w:hint="eastAsia"/>
          <w:kern w:val="0"/>
          <w:sz w:val="30"/>
          <w:szCs w:val="30"/>
        </w:rPr>
        <w:t>遵</w:t>
      </w:r>
      <w:r>
        <w:rPr>
          <w:rFonts w:ascii="方正仿宋_GBK" w:eastAsia="方正仿宋_GBK" w:hAnsi="ˎ̥" w:cs="宋体" w:hint="eastAsia"/>
          <w:kern w:val="0"/>
          <w:sz w:val="30"/>
          <w:szCs w:val="30"/>
        </w:rPr>
        <w:t>照疫情防控基本要求，自觉遵守考点、考场疫情防控各项规定。如</w:t>
      </w:r>
      <w:r w:rsidRPr="00CF3009">
        <w:rPr>
          <w:rFonts w:ascii="方正仿宋_GBK" w:eastAsia="方正仿宋_GBK" w:hAnsi="ˎ̥" w:cs="宋体" w:hint="eastAsia"/>
          <w:kern w:val="0"/>
          <w:sz w:val="30"/>
          <w:szCs w:val="30"/>
        </w:rPr>
        <w:t>隐瞒或谎报旅居史、接触史、健康状况等疫情防控重点信息，不配合工作人员进行防疫检测、询问、排查、送诊等造成严重后果的，将取消</w:t>
      </w:r>
      <w:r>
        <w:rPr>
          <w:rFonts w:ascii="方正仿宋_GBK" w:eastAsia="方正仿宋_GBK" w:hAnsi="ˎ̥" w:cs="宋体" w:hint="eastAsia"/>
          <w:kern w:val="0"/>
          <w:sz w:val="30"/>
          <w:szCs w:val="30"/>
        </w:rPr>
        <w:t>考生</w:t>
      </w:r>
      <w:r w:rsidRPr="00CF3009">
        <w:rPr>
          <w:rFonts w:ascii="方正仿宋_GBK" w:eastAsia="方正仿宋_GBK" w:hAnsi="ˎ̥" w:cs="宋体" w:hint="eastAsia"/>
          <w:kern w:val="0"/>
          <w:sz w:val="30"/>
          <w:szCs w:val="30"/>
        </w:rPr>
        <w:t>考试资格，如有违法情况，将承担法律责任。</w:t>
      </w:r>
    </w:p>
    <w:p w:rsidR="004730D0" w:rsidRPr="00CF3009" w:rsidRDefault="004730D0" w:rsidP="00564326">
      <w:pPr>
        <w:spacing w:line="560" w:lineRule="exact"/>
        <w:ind w:firstLineChars="200" w:firstLine="600"/>
        <w:rPr>
          <w:rFonts w:ascii="方正仿宋_GBK" w:eastAsia="方正仿宋_GBK" w:hAnsi="ˎ̥" w:cs="宋体"/>
          <w:kern w:val="0"/>
          <w:sz w:val="30"/>
          <w:szCs w:val="30"/>
        </w:rPr>
      </w:pPr>
      <w:r>
        <w:rPr>
          <w:rFonts w:ascii="方正仿宋_GBK" w:eastAsia="方正仿宋_GBK" w:hAnsi="ˎ̥" w:cs="宋体" w:hint="eastAsia"/>
          <w:kern w:val="0"/>
          <w:sz w:val="30"/>
          <w:szCs w:val="30"/>
        </w:rPr>
        <w:t>（四）</w:t>
      </w:r>
      <w:r w:rsidRPr="00CF3009">
        <w:rPr>
          <w:rFonts w:ascii="方正仿宋_GBK" w:eastAsia="方正仿宋_GBK" w:hAnsi="ˎ̥" w:cs="宋体" w:hint="eastAsia"/>
          <w:kern w:val="0"/>
          <w:sz w:val="30"/>
          <w:szCs w:val="30"/>
        </w:rPr>
        <w:t>不伪造证件、证明、档案以及其他材料获得考试资格。</w:t>
      </w:r>
    </w:p>
    <w:p w:rsidR="004730D0" w:rsidRPr="00CF3009" w:rsidRDefault="004730D0" w:rsidP="00564326">
      <w:pPr>
        <w:spacing w:line="560" w:lineRule="exact"/>
        <w:ind w:firstLineChars="200" w:firstLine="600"/>
        <w:rPr>
          <w:rFonts w:ascii="方正仿宋_GBK" w:eastAsia="方正仿宋_GBK" w:hAnsi="ˎ̥" w:cs="宋体"/>
          <w:kern w:val="0"/>
          <w:sz w:val="30"/>
          <w:szCs w:val="30"/>
        </w:rPr>
      </w:pPr>
      <w:r>
        <w:rPr>
          <w:rFonts w:ascii="方正仿宋_GBK" w:eastAsia="方正仿宋_GBK" w:hAnsi="ˎ̥" w:cs="宋体" w:hint="eastAsia"/>
          <w:kern w:val="0"/>
          <w:sz w:val="30"/>
          <w:szCs w:val="30"/>
        </w:rPr>
        <w:t>（五）</w:t>
      </w:r>
      <w:r w:rsidRPr="00CF3009">
        <w:rPr>
          <w:rFonts w:ascii="方正仿宋_GBK" w:eastAsia="方正仿宋_GBK" w:hAnsi="ˎ̥" w:cs="宋体" w:hint="eastAsia"/>
          <w:kern w:val="0"/>
          <w:sz w:val="30"/>
          <w:szCs w:val="30"/>
        </w:rPr>
        <w:t>遵守考场纪律，服从监考员和考点工作人员管理，不以任何理由妨碍监考员和考点工作人员履行职责，不扰乱考点及考场的考试秩序。</w:t>
      </w:r>
    </w:p>
    <w:p w:rsidR="004730D0" w:rsidRPr="00CF3009" w:rsidRDefault="004730D0" w:rsidP="00564326">
      <w:pPr>
        <w:spacing w:line="560" w:lineRule="exact"/>
        <w:ind w:firstLineChars="200" w:firstLine="600"/>
        <w:rPr>
          <w:rFonts w:ascii="方正仿宋_GBK" w:eastAsia="方正仿宋_GBK" w:hAnsi="ˎ̥" w:cs="宋体"/>
          <w:kern w:val="0"/>
          <w:sz w:val="30"/>
          <w:szCs w:val="30"/>
        </w:rPr>
      </w:pPr>
      <w:r>
        <w:rPr>
          <w:rFonts w:ascii="方正仿宋_GBK" w:eastAsia="方正仿宋_GBK" w:hAnsi="ˎ̥" w:cs="宋体" w:hint="eastAsia"/>
          <w:kern w:val="0"/>
          <w:sz w:val="30"/>
          <w:szCs w:val="30"/>
        </w:rPr>
        <w:t>（六）凭本人身份证和</w:t>
      </w:r>
      <w:r w:rsidRPr="00CF3009">
        <w:rPr>
          <w:rFonts w:ascii="方正仿宋_GBK" w:eastAsia="方正仿宋_GBK" w:hAnsi="ˎ̥" w:cs="宋体" w:hint="eastAsia"/>
          <w:kern w:val="0"/>
          <w:sz w:val="30"/>
          <w:szCs w:val="30"/>
        </w:rPr>
        <w:t>准考证按规定时间、地点参加考试，不让他人替考，不携带规定以外的物品进入考场，不实施、参与任何作弊行为。</w:t>
      </w:r>
    </w:p>
    <w:p w:rsidR="004730D0" w:rsidRPr="004B542A" w:rsidRDefault="004730D0" w:rsidP="004730D0">
      <w:pPr>
        <w:spacing w:line="560" w:lineRule="exact"/>
        <w:ind w:firstLineChars="200" w:firstLine="602"/>
        <w:rPr>
          <w:rFonts w:ascii="方正黑体_GBK" w:eastAsia="方正黑体_GBK" w:hAnsi="Helvetica" w:cs="Helvetica"/>
          <w:b/>
          <w:color w:val="333333"/>
          <w:sz w:val="30"/>
          <w:szCs w:val="30"/>
        </w:rPr>
      </w:pPr>
      <w:r w:rsidRPr="004730D0">
        <w:rPr>
          <w:rFonts w:ascii="方正黑体_GBK" w:eastAsia="方正黑体_GBK" w:hAnsi="宋体" w:hint="eastAsia"/>
          <w:b/>
          <w:sz w:val="30"/>
          <w:szCs w:val="30"/>
        </w:rPr>
        <w:t>四、</w:t>
      </w:r>
      <w:r w:rsidRPr="004B542A">
        <w:rPr>
          <w:rFonts w:ascii="方正黑体_GBK" w:eastAsia="方正黑体_GBK" w:hAnsi="Helvetica" w:cs="Helvetica" w:hint="eastAsia"/>
          <w:b/>
          <w:color w:val="333333"/>
          <w:sz w:val="30"/>
          <w:szCs w:val="30"/>
        </w:rPr>
        <w:t>答题规范要求</w:t>
      </w:r>
    </w:p>
    <w:p w:rsidR="004730D0" w:rsidRPr="008712B1" w:rsidRDefault="004730D0" w:rsidP="00564326">
      <w:pPr>
        <w:spacing w:line="560" w:lineRule="exact"/>
        <w:ind w:firstLineChars="200" w:firstLine="600"/>
        <w:rPr>
          <w:rFonts w:ascii="方正仿宋_GBK" w:eastAsia="方正仿宋_GBK" w:hAnsi="宋体"/>
          <w:sz w:val="30"/>
          <w:szCs w:val="30"/>
        </w:rPr>
      </w:pPr>
      <w:r w:rsidRPr="008712B1">
        <w:rPr>
          <w:rFonts w:ascii="方正仿宋_GBK" w:eastAsia="方正仿宋_GBK" w:hAnsi="宋体" w:hint="eastAsia"/>
          <w:sz w:val="30"/>
          <w:szCs w:val="30"/>
        </w:rPr>
        <w:lastRenderedPageBreak/>
        <w:t>重庆市全国硕士研究生招生考试统考科目阅卷实行网上评阅的方式，考生在答题时如填涂、书写不规范，将会直接影响答题卡的扫描效果，进而有可能对教师阅卷甚至考生成绩造成影响。因此，广大考生在客观题填涂、主观题作答时需做到如下方面：</w:t>
      </w:r>
    </w:p>
    <w:p w:rsidR="004730D0" w:rsidRPr="008712B1" w:rsidRDefault="004730D0" w:rsidP="00564326">
      <w:pPr>
        <w:spacing w:line="560" w:lineRule="exact"/>
        <w:ind w:firstLineChars="200" w:firstLine="600"/>
        <w:rPr>
          <w:rFonts w:ascii="方正仿宋_GBK" w:eastAsia="方正仿宋_GBK" w:hAnsi="宋体"/>
          <w:sz w:val="30"/>
          <w:szCs w:val="30"/>
        </w:rPr>
      </w:pPr>
      <w:r w:rsidRPr="008712B1">
        <w:rPr>
          <w:rFonts w:ascii="方正仿宋_GBK" w:eastAsia="方正仿宋_GBK" w:hAnsi="宋体" w:hint="eastAsia"/>
          <w:sz w:val="30"/>
          <w:szCs w:val="30"/>
        </w:rPr>
        <w:t>答题前，考生先将自己的姓名、准考证号、报考学校、报考专业用</w:t>
      </w:r>
      <w:smartTag w:uri="urn:schemas-microsoft-com:office:smarttags" w:element="chmetcnv">
        <w:smartTagPr>
          <w:attr w:name="UnitName" w:val="mm"/>
          <w:attr w:name="SourceValue" w:val=".5"/>
          <w:attr w:name="HasSpace" w:val="False"/>
          <w:attr w:name="Negative" w:val="False"/>
          <w:attr w:name="NumberType" w:val="1"/>
          <w:attr w:name="TCSC" w:val="0"/>
        </w:smartTagPr>
        <w:r w:rsidRPr="008712B1">
          <w:rPr>
            <w:rFonts w:ascii="方正仿宋_GBK" w:eastAsia="方正仿宋_GBK" w:hAnsi="宋体" w:hint="eastAsia"/>
            <w:sz w:val="30"/>
            <w:szCs w:val="30"/>
          </w:rPr>
          <w:t>0.5mm</w:t>
        </w:r>
      </w:smartTag>
      <w:r w:rsidRPr="008712B1">
        <w:rPr>
          <w:rFonts w:ascii="方正仿宋_GBK" w:eastAsia="方正仿宋_GBK" w:hAnsi="宋体" w:hint="eastAsia"/>
          <w:sz w:val="30"/>
          <w:szCs w:val="30"/>
        </w:rPr>
        <w:t>黑色签字笔在答题卡指定位置填写。</w:t>
      </w:r>
    </w:p>
    <w:p w:rsidR="004730D0" w:rsidRPr="008712B1" w:rsidRDefault="004730D0" w:rsidP="00564326">
      <w:pPr>
        <w:spacing w:line="560" w:lineRule="exact"/>
        <w:ind w:firstLineChars="200" w:firstLine="600"/>
        <w:rPr>
          <w:rFonts w:ascii="方正楷体_GBK" w:eastAsia="方正楷体_GBK" w:hAnsi="宋体"/>
          <w:sz w:val="30"/>
          <w:szCs w:val="30"/>
        </w:rPr>
      </w:pPr>
      <w:r w:rsidRPr="008712B1">
        <w:rPr>
          <w:rFonts w:ascii="方正楷体_GBK" w:eastAsia="方正楷体_GBK" w:hAnsi="宋体" w:hint="eastAsia"/>
          <w:sz w:val="30"/>
          <w:szCs w:val="30"/>
        </w:rPr>
        <w:t>（一）客观选择题部分：</w:t>
      </w:r>
    </w:p>
    <w:p w:rsidR="004730D0" w:rsidRPr="008712B1" w:rsidRDefault="004730D0" w:rsidP="00564326">
      <w:pPr>
        <w:spacing w:line="560" w:lineRule="exact"/>
        <w:ind w:firstLineChars="200" w:firstLine="600"/>
        <w:rPr>
          <w:rFonts w:ascii="方正仿宋_GBK" w:eastAsia="方正仿宋_GBK" w:hAnsi="宋体"/>
          <w:sz w:val="30"/>
          <w:szCs w:val="30"/>
        </w:rPr>
      </w:pPr>
      <w:r>
        <w:rPr>
          <w:rFonts w:ascii="方正仿宋_GBK" w:eastAsia="方正仿宋_GBK" w:hAnsi="宋体" w:hint="eastAsia"/>
          <w:sz w:val="30"/>
          <w:szCs w:val="30"/>
        </w:rPr>
        <w:t>1．</w:t>
      </w:r>
      <w:r w:rsidRPr="008712B1">
        <w:rPr>
          <w:rFonts w:ascii="方正仿宋_GBK" w:eastAsia="方正仿宋_GBK" w:hAnsi="宋体" w:hint="eastAsia"/>
          <w:sz w:val="30"/>
          <w:szCs w:val="30"/>
        </w:rPr>
        <w:t>必须使用2B铅笔进行填涂，保持卡面清洁，严禁</w:t>
      </w:r>
      <w:r>
        <w:rPr>
          <w:rFonts w:ascii="方正仿宋_GBK" w:eastAsia="方正仿宋_GBK" w:hAnsi="宋体" w:hint="eastAsia"/>
          <w:sz w:val="30"/>
          <w:szCs w:val="30"/>
        </w:rPr>
        <w:t>污损</w:t>
      </w:r>
      <w:r w:rsidRPr="008712B1">
        <w:rPr>
          <w:rFonts w:ascii="方正仿宋_GBK" w:eastAsia="方正仿宋_GBK" w:hAnsi="宋体" w:hint="eastAsia"/>
          <w:sz w:val="30"/>
          <w:szCs w:val="30"/>
        </w:rPr>
        <w:t>。</w:t>
      </w:r>
      <w:r>
        <w:rPr>
          <w:rFonts w:ascii="方正仿宋_GBK" w:eastAsia="方正仿宋_GBK" w:hAnsi="宋体" w:hint="eastAsia"/>
          <w:sz w:val="30"/>
          <w:szCs w:val="30"/>
        </w:rPr>
        <w:t>若有修改务必</w:t>
      </w:r>
      <w:r w:rsidRPr="008712B1">
        <w:rPr>
          <w:rFonts w:ascii="方正仿宋_GBK" w:eastAsia="方正仿宋_GBK" w:hAnsi="宋体" w:hint="eastAsia"/>
          <w:sz w:val="30"/>
          <w:szCs w:val="30"/>
        </w:rPr>
        <w:t>用橡皮擦擦干净，</w:t>
      </w:r>
      <w:r w:rsidRPr="008712B1" w:rsidDel="00564326">
        <w:rPr>
          <w:rFonts w:ascii="方正仿宋_GBK" w:eastAsia="方正仿宋_GBK" w:hAnsi="宋体" w:hint="eastAsia"/>
          <w:sz w:val="30"/>
          <w:szCs w:val="30"/>
        </w:rPr>
        <w:t xml:space="preserve"> </w:t>
      </w:r>
      <w:r>
        <w:rPr>
          <w:rFonts w:ascii="方正仿宋_GBK" w:eastAsia="方正仿宋_GBK" w:hAnsi="宋体" w:hint="eastAsia"/>
          <w:sz w:val="30"/>
          <w:szCs w:val="30"/>
        </w:rPr>
        <w:t>以免</w:t>
      </w:r>
      <w:r w:rsidRPr="008712B1">
        <w:rPr>
          <w:rFonts w:ascii="方正仿宋_GBK" w:eastAsia="方正仿宋_GBK" w:hAnsi="宋体" w:hint="eastAsia"/>
          <w:sz w:val="30"/>
          <w:szCs w:val="30"/>
        </w:rPr>
        <w:t>计算机自动判卷</w:t>
      </w:r>
      <w:r>
        <w:rPr>
          <w:rFonts w:ascii="方正仿宋_GBK" w:eastAsia="方正仿宋_GBK" w:hAnsi="宋体" w:hint="eastAsia"/>
          <w:sz w:val="30"/>
          <w:szCs w:val="30"/>
        </w:rPr>
        <w:t>判错。</w:t>
      </w:r>
    </w:p>
    <w:p w:rsidR="004730D0" w:rsidRPr="008712B1" w:rsidRDefault="004730D0" w:rsidP="00564326">
      <w:pPr>
        <w:spacing w:line="560" w:lineRule="exact"/>
        <w:ind w:firstLineChars="200" w:firstLine="600"/>
        <w:rPr>
          <w:rFonts w:ascii="方正楷体_GBK" w:eastAsia="方正楷体_GBK" w:hAnsi="宋体"/>
          <w:sz w:val="30"/>
          <w:szCs w:val="30"/>
        </w:rPr>
      </w:pPr>
      <w:r>
        <w:rPr>
          <w:rFonts w:ascii="方正楷体_GBK" w:eastAsia="方正楷体_GBK" w:hAnsi="宋体" w:hint="eastAsia"/>
          <w:sz w:val="30"/>
          <w:szCs w:val="30"/>
        </w:rPr>
        <w:t>2．</w:t>
      </w:r>
      <w:r w:rsidRPr="008712B1">
        <w:rPr>
          <w:rFonts w:ascii="方正楷体_GBK" w:eastAsia="方正楷体_GBK" w:hAnsi="宋体" w:hint="eastAsia"/>
          <w:sz w:val="30"/>
          <w:szCs w:val="30"/>
        </w:rPr>
        <w:t>严格按照正确填涂师范进行填涂</w:t>
      </w:r>
    </w:p>
    <w:p w:rsidR="004730D0" w:rsidRPr="008712B1" w:rsidRDefault="004730D0" w:rsidP="00564326">
      <w:pPr>
        <w:spacing w:line="560" w:lineRule="exact"/>
        <w:rPr>
          <w:rFonts w:ascii="方正仿宋_GBK" w:eastAsia="方正仿宋_GBK" w:hAnsi="宋体"/>
          <w:sz w:val="30"/>
          <w:szCs w:val="30"/>
        </w:rPr>
      </w:pPr>
      <w:r>
        <w:rPr>
          <w:rFonts w:ascii="方正仿宋_GBK" w:eastAsia="方正仿宋_GBK" w:hAnsi="宋体" w:hint="eastAsia"/>
          <w:sz w:val="30"/>
          <w:szCs w:val="30"/>
        </w:rPr>
        <w:t xml:space="preserve">    </w:t>
      </w:r>
      <w:r w:rsidRPr="008712B1">
        <w:rPr>
          <w:rFonts w:ascii="方正仿宋_GBK" w:eastAsia="方正仿宋_GBK" w:hAnsi="宋体" w:hint="eastAsia"/>
          <w:sz w:val="30"/>
          <w:szCs w:val="30"/>
        </w:rPr>
        <w:t>答题时，考生必须按照规范要求进行填涂，禁止使用签字笔、钢笔或圆珠笔进行填涂，涂点大小以涂满小方框为准，正确填涂为</w:t>
      </w:r>
      <w:r w:rsidR="0004130D">
        <w:rPr>
          <w:rFonts w:ascii="方正仿宋_GBK" w:eastAsia="方正仿宋_GBK" w:hAnsi="宋体"/>
          <w:noProof/>
          <w:sz w:val="30"/>
          <w:szCs w:val="3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i1025" type="#_x0000_t75" alt="说明: 22" style="width:30.75pt;height:16.5pt;visibility:visible">
            <v:imagedata r:id="rId9" o:title="22"/>
          </v:shape>
        </w:pict>
      </w:r>
      <w:r w:rsidRPr="008712B1">
        <w:rPr>
          <w:rFonts w:ascii="方正仿宋_GBK" w:eastAsia="方正仿宋_GBK" w:hAnsi="宋体" w:hint="eastAsia"/>
          <w:sz w:val="30"/>
          <w:szCs w:val="30"/>
        </w:rPr>
        <w:t xml:space="preserve"> 错误填涂如：</w:t>
      </w:r>
    </w:p>
    <w:p w:rsidR="004730D0" w:rsidRPr="008712B1" w:rsidRDefault="00EF4398" w:rsidP="00564326">
      <w:pPr>
        <w:ind w:firstLineChars="1150" w:firstLine="3450"/>
        <w:rPr>
          <w:rFonts w:ascii="宋体" w:hAnsi="宋体"/>
          <w:sz w:val="30"/>
          <w:szCs w:val="30"/>
        </w:rPr>
      </w:pPr>
      <w:r>
        <w:rPr>
          <w:rFonts w:ascii="宋体" w:hAnsi="宋体"/>
          <w:noProof/>
          <w:sz w:val="30"/>
          <w:szCs w:val="30"/>
        </w:rPr>
        <w:pict>
          <v:shape id="图片 3" o:spid="_x0000_i1026" type="#_x0000_t75" alt="说明: 11" style="width:140.25pt;height:42.75pt;visibility:visible">
            <v:imagedata r:id="rId10" o:title="11"/>
          </v:shape>
        </w:pict>
      </w:r>
    </w:p>
    <w:p w:rsidR="004730D0" w:rsidRPr="008712B1" w:rsidRDefault="004730D0" w:rsidP="00564326">
      <w:pPr>
        <w:spacing w:line="560" w:lineRule="exact"/>
        <w:ind w:firstLineChars="200" w:firstLine="600"/>
        <w:rPr>
          <w:rFonts w:ascii="方正仿宋_GBK" w:eastAsia="方正仿宋_GBK" w:hAnsi="宋体"/>
          <w:sz w:val="30"/>
          <w:szCs w:val="30"/>
        </w:rPr>
      </w:pPr>
      <w:r w:rsidRPr="008712B1">
        <w:rPr>
          <w:rFonts w:ascii="方正仿宋_GBK" w:eastAsia="方正仿宋_GBK" w:hAnsi="宋体" w:hint="eastAsia"/>
          <w:sz w:val="30"/>
          <w:szCs w:val="30"/>
        </w:rPr>
        <w:t>填涂应有一定的黑度，黑度以盖住印在答题卡上的字母为准，如果填涂颜色太浅，可能会被计算机认为该选项没有填涂。</w:t>
      </w:r>
    </w:p>
    <w:p w:rsidR="004730D0" w:rsidRPr="008712B1" w:rsidRDefault="004730D0" w:rsidP="00564326">
      <w:pPr>
        <w:spacing w:line="560" w:lineRule="exact"/>
        <w:ind w:firstLineChars="200" w:firstLine="600"/>
        <w:rPr>
          <w:rFonts w:ascii="方正楷体_GBK" w:eastAsia="方正楷体_GBK" w:hAnsi="宋体"/>
          <w:sz w:val="30"/>
          <w:szCs w:val="30"/>
        </w:rPr>
      </w:pPr>
      <w:r w:rsidRPr="008712B1">
        <w:rPr>
          <w:rFonts w:ascii="方正楷体_GBK" w:eastAsia="方正楷体_GBK" w:hAnsi="宋体" w:hint="eastAsia"/>
          <w:sz w:val="30"/>
          <w:szCs w:val="30"/>
        </w:rPr>
        <w:t>（二）</w:t>
      </w:r>
      <w:proofErr w:type="gramStart"/>
      <w:r w:rsidRPr="008712B1">
        <w:rPr>
          <w:rFonts w:ascii="方正楷体_GBK" w:eastAsia="方正楷体_GBK" w:hAnsi="宋体" w:hint="eastAsia"/>
          <w:sz w:val="30"/>
          <w:szCs w:val="30"/>
        </w:rPr>
        <w:t>主观解</w:t>
      </w:r>
      <w:proofErr w:type="gramEnd"/>
      <w:r w:rsidRPr="008712B1">
        <w:rPr>
          <w:rFonts w:ascii="方正楷体_GBK" w:eastAsia="方正楷体_GBK" w:hAnsi="宋体" w:hint="eastAsia"/>
          <w:sz w:val="30"/>
          <w:szCs w:val="30"/>
        </w:rPr>
        <w:t>答题部分：</w:t>
      </w:r>
    </w:p>
    <w:p w:rsidR="004730D0" w:rsidRPr="008712B1" w:rsidRDefault="004730D0" w:rsidP="00564326">
      <w:pPr>
        <w:spacing w:line="560" w:lineRule="exact"/>
        <w:ind w:firstLineChars="200" w:firstLine="600"/>
        <w:rPr>
          <w:rFonts w:ascii="方正仿宋_GBK" w:eastAsia="方正仿宋_GBK" w:hAnsi="宋体"/>
          <w:sz w:val="30"/>
          <w:szCs w:val="30"/>
        </w:rPr>
      </w:pPr>
      <w:r w:rsidRPr="008712B1">
        <w:rPr>
          <w:rFonts w:ascii="方正仿宋_GBK" w:eastAsia="方正仿宋_GBK" w:hAnsi="宋体" w:hint="eastAsia"/>
          <w:sz w:val="30"/>
          <w:szCs w:val="30"/>
        </w:rPr>
        <w:t>评卷教师在计算机屏幕上对考生答卷的扫描图像进行判卷。为使评卷教师能准确判卷，须保证原始扫描图像足够清晰，以再现考生原始答题风貌。因此，考生在进行主观部分答题时，需注意以下几点：</w:t>
      </w:r>
    </w:p>
    <w:p w:rsidR="004730D0" w:rsidRPr="008712B1" w:rsidRDefault="004730D0" w:rsidP="00564326">
      <w:pPr>
        <w:spacing w:line="560" w:lineRule="exact"/>
        <w:ind w:firstLineChars="200" w:firstLine="600"/>
        <w:rPr>
          <w:rFonts w:ascii="宋体" w:hAnsi="宋体"/>
          <w:sz w:val="30"/>
          <w:szCs w:val="30"/>
        </w:rPr>
      </w:pPr>
      <w:r>
        <w:rPr>
          <w:rFonts w:ascii="方正仿宋_GBK" w:eastAsia="方正仿宋_GBK" w:hAnsi="宋体" w:hint="eastAsia"/>
          <w:sz w:val="30"/>
          <w:szCs w:val="30"/>
        </w:rPr>
        <w:t>1．</w:t>
      </w:r>
      <w:r w:rsidRPr="008712B1">
        <w:rPr>
          <w:rFonts w:ascii="方正仿宋_GBK" w:eastAsia="方正仿宋_GBK" w:hAnsi="宋体" w:hint="eastAsia"/>
          <w:sz w:val="30"/>
          <w:szCs w:val="30"/>
        </w:rPr>
        <w:t>主观答题部分的书写必须用</w:t>
      </w:r>
      <w:smartTag w:uri="urn:schemas-microsoft-com:office:smarttags" w:element="chmetcnv">
        <w:smartTagPr>
          <w:attr w:name="UnitName" w:val="mm"/>
          <w:attr w:name="SourceValue" w:val=".5"/>
          <w:attr w:name="HasSpace" w:val="False"/>
          <w:attr w:name="Negative" w:val="False"/>
          <w:attr w:name="NumberType" w:val="1"/>
          <w:attr w:name="TCSC" w:val="0"/>
        </w:smartTagPr>
        <w:r w:rsidRPr="008712B1">
          <w:rPr>
            <w:rFonts w:ascii="方正仿宋_GBK" w:eastAsia="方正仿宋_GBK" w:hAnsi="宋体" w:hint="eastAsia"/>
            <w:sz w:val="30"/>
            <w:szCs w:val="30"/>
          </w:rPr>
          <w:t>0.5mm</w:t>
        </w:r>
      </w:smartTag>
      <w:r w:rsidRPr="008712B1">
        <w:rPr>
          <w:rFonts w:ascii="方正仿宋_GBK" w:eastAsia="方正仿宋_GBK" w:hAnsi="宋体" w:hint="eastAsia"/>
          <w:sz w:val="30"/>
          <w:szCs w:val="30"/>
        </w:rPr>
        <w:t>黑色签字笔。因为扫描机采用红色光源对作答的主观题部分进行扫描，红色光源会把红色或与红色相近的颜色的字迹过滤掉，而保留非红色的字迹。</w:t>
      </w:r>
      <w:r w:rsidRPr="008712B1">
        <w:rPr>
          <w:rFonts w:ascii="方正仿宋_GBK" w:eastAsia="方正仿宋_GBK" w:hAnsi="宋体" w:hint="eastAsia"/>
          <w:sz w:val="30"/>
          <w:szCs w:val="30"/>
        </w:rPr>
        <w:lastRenderedPageBreak/>
        <w:t>因此，如果用颜色较浅的笔书写，扫描出的图像清晰度不够，给评卷带来困难，影响考生成绩</w:t>
      </w:r>
      <w:r w:rsidRPr="008712B1">
        <w:rPr>
          <w:rFonts w:ascii="宋体" w:hAnsi="宋体" w:hint="eastAsia"/>
          <w:sz w:val="30"/>
          <w:szCs w:val="30"/>
        </w:rPr>
        <w:t>。</w:t>
      </w:r>
    </w:p>
    <w:p w:rsidR="004730D0" w:rsidRPr="008712B1" w:rsidRDefault="004730D0" w:rsidP="00564326">
      <w:pPr>
        <w:spacing w:line="560" w:lineRule="exact"/>
        <w:ind w:firstLineChars="200" w:firstLine="600"/>
        <w:rPr>
          <w:rFonts w:ascii="方正仿宋_GBK" w:eastAsia="方正仿宋_GBK" w:hAnsi="宋体"/>
          <w:sz w:val="30"/>
          <w:szCs w:val="30"/>
        </w:rPr>
      </w:pPr>
      <w:r>
        <w:rPr>
          <w:rFonts w:ascii="方正仿宋_GBK" w:eastAsia="方正仿宋_GBK" w:hAnsi="宋体" w:hint="eastAsia"/>
          <w:sz w:val="30"/>
          <w:szCs w:val="30"/>
        </w:rPr>
        <w:t>2．</w:t>
      </w:r>
      <w:r w:rsidRPr="008712B1">
        <w:rPr>
          <w:rFonts w:ascii="方正仿宋_GBK" w:eastAsia="方正仿宋_GBK" w:hAnsi="宋体" w:hint="eastAsia"/>
          <w:sz w:val="30"/>
          <w:szCs w:val="30"/>
        </w:rPr>
        <w:t>务必按照题号顺序在各题目的</w:t>
      </w:r>
      <w:proofErr w:type="gramStart"/>
      <w:r w:rsidRPr="008712B1">
        <w:rPr>
          <w:rFonts w:ascii="方正仿宋_GBK" w:eastAsia="方正仿宋_GBK" w:hAnsi="宋体" w:hint="eastAsia"/>
          <w:sz w:val="30"/>
          <w:szCs w:val="30"/>
        </w:rPr>
        <w:t>答题区作答</w:t>
      </w:r>
      <w:proofErr w:type="gramEnd"/>
      <w:r w:rsidRPr="008712B1">
        <w:rPr>
          <w:rFonts w:ascii="方正仿宋_GBK" w:eastAsia="方正仿宋_GBK" w:hAnsi="宋体" w:hint="eastAsia"/>
          <w:sz w:val="30"/>
          <w:szCs w:val="30"/>
        </w:rPr>
        <w:t>，超出答题区域书写的答案无效。网上评卷时会将考生的答题卡扫描后，按每个小题答题框，切割成若干独立的图像，评卷教师只能看到所分配的答题区域以内的部分。如将第 6</w:t>
      </w:r>
      <w:proofErr w:type="gramStart"/>
      <w:r w:rsidRPr="008712B1">
        <w:rPr>
          <w:rFonts w:ascii="方正仿宋_GBK" w:eastAsia="方正仿宋_GBK" w:hAnsi="宋体" w:hint="eastAsia"/>
          <w:sz w:val="30"/>
          <w:szCs w:val="30"/>
        </w:rPr>
        <w:t>题答在了</w:t>
      </w:r>
      <w:proofErr w:type="gramEnd"/>
      <w:r w:rsidRPr="008712B1">
        <w:rPr>
          <w:rFonts w:ascii="方正仿宋_GBK" w:eastAsia="方正仿宋_GBK" w:hAnsi="宋体" w:hint="eastAsia"/>
          <w:sz w:val="30"/>
          <w:szCs w:val="30"/>
        </w:rPr>
        <w:t>其他题的答题区域，则评阅第6题的评卷教师将看不到第6题的答题情况，导致该题得分为零。如答题部分超过该区域（答题框），在进行图像切割时将会把超出规定答题区域外的答题部分切割掉，势必影响评卷成绩。</w:t>
      </w:r>
    </w:p>
    <w:p w:rsidR="004730D0" w:rsidRPr="008712B1" w:rsidRDefault="004730D0" w:rsidP="00564326">
      <w:pPr>
        <w:spacing w:line="500" w:lineRule="exact"/>
        <w:ind w:firstLineChars="200" w:firstLine="600"/>
        <w:rPr>
          <w:rFonts w:ascii="方正仿宋_GBK" w:eastAsia="方正仿宋_GBK" w:hAnsi="宋体"/>
          <w:sz w:val="30"/>
          <w:szCs w:val="30"/>
        </w:rPr>
      </w:pPr>
      <w:r w:rsidRPr="008712B1">
        <w:rPr>
          <w:rFonts w:ascii="方正仿宋_GBK" w:eastAsia="方正仿宋_GBK" w:hAnsi="宋体" w:hint="eastAsia"/>
          <w:sz w:val="30"/>
          <w:szCs w:val="30"/>
        </w:rPr>
        <w:t>如：图1为正确作答，考生图像完整。</w:t>
      </w:r>
    </w:p>
    <w:p w:rsidR="004730D0" w:rsidRPr="00207F16" w:rsidRDefault="004730D0" w:rsidP="00564326">
      <w:pPr>
        <w:rPr>
          <w:rFonts w:ascii="宋体" w:hAnsi="宋体"/>
          <w:szCs w:val="21"/>
        </w:rPr>
      </w:pPr>
      <w:r w:rsidRPr="00207F16">
        <w:rPr>
          <w:rFonts w:ascii="宋体" w:hAnsi="宋体" w:hint="eastAsia"/>
          <w:szCs w:val="21"/>
        </w:rPr>
        <w:t xml:space="preserve">  </w:t>
      </w:r>
      <w:r w:rsidR="0004130D">
        <w:rPr>
          <w:rFonts w:ascii="宋体" w:hAnsi="宋体"/>
          <w:noProof/>
          <w:szCs w:val="21"/>
        </w:rPr>
        <w:pict>
          <v:shape id="图片 2" o:spid="_x0000_i1027" type="#_x0000_t75" alt="说明: 33" style="width:405.75pt;height:273pt;visibility:visible">
            <v:imagedata r:id="rId11" o:title="33"/>
          </v:shape>
        </w:pict>
      </w:r>
    </w:p>
    <w:p w:rsidR="004730D0" w:rsidRPr="00207F16" w:rsidRDefault="004730D0" w:rsidP="00564326">
      <w:pPr>
        <w:rPr>
          <w:rFonts w:ascii="宋体" w:hAnsi="宋体"/>
          <w:szCs w:val="21"/>
        </w:rPr>
      </w:pPr>
      <w:r w:rsidRPr="008712B1">
        <w:rPr>
          <w:rFonts w:ascii="方正仿宋_GBK" w:eastAsia="方正仿宋_GBK" w:hAnsi="宋体" w:hint="eastAsia"/>
          <w:sz w:val="28"/>
          <w:szCs w:val="28"/>
        </w:rPr>
        <w:t>图2答题超出了答题框为错误作答，扫描后切割的图像不完整。</w:t>
      </w:r>
      <w:r w:rsidRPr="008712B1">
        <w:rPr>
          <w:rFonts w:ascii="方正仿宋_GBK" w:eastAsia="方正仿宋_GBK" w:hAnsi="宋体" w:hint="eastAsia"/>
          <w:szCs w:val="21"/>
        </w:rPr>
        <w:t xml:space="preserve"> </w:t>
      </w:r>
      <w:r w:rsidR="0004130D">
        <w:rPr>
          <w:rFonts w:ascii="宋体" w:hAnsi="宋体"/>
          <w:noProof/>
          <w:szCs w:val="21"/>
        </w:rPr>
        <w:lastRenderedPageBreak/>
        <w:pict>
          <v:shape id="图片 1" o:spid="_x0000_i1028" type="#_x0000_t75" alt="说明: 44" style="width:378.75pt;height:306pt;visibility:visible">
            <v:imagedata r:id="rId12" o:title="44"/>
          </v:shape>
        </w:pict>
      </w:r>
      <w:r w:rsidRPr="00207F16">
        <w:rPr>
          <w:rFonts w:ascii="宋体" w:hAnsi="宋体"/>
          <w:szCs w:val="21"/>
        </w:rPr>
        <w:t xml:space="preserve">   </w:t>
      </w:r>
    </w:p>
    <w:p w:rsidR="004730D0" w:rsidRPr="008712B1" w:rsidRDefault="004730D0" w:rsidP="00564326">
      <w:pPr>
        <w:spacing w:line="560" w:lineRule="exact"/>
        <w:ind w:firstLineChars="200" w:firstLine="600"/>
        <w:rPr>
          <w:rFonts w:ascii="方正仿宋_GBK" w:eastAsia="方正仿宋_GBK" w:hAnsi="宋体"/>
          <w:sz w:val="30"/>
          <w:szCs w:val="30"/>
        </w:rPr>
      </w:pPr>
      <w:r>
        <w:rPr>
          <w:rFonts w:ascii="方正仿宋_GBK" w:eastAsia="方正仿宋_GBK" w:hAnsi="宋体" w:hint="eastAsia"/>
          <w:sz w:val="30"/>
          <w:szCs w:val="30"/>
        </w:rPr>
        <w:t>3．</w:t>
      </w:r>
      <w:r w:rsidRPr="008712B1">
        <w:rPr>
          <w:rFonts w:ascii="方正仿宋_GBK" w:eastAsia="方正仿宋_GBK" w:hAnsi="宋体" w:hint="eastAsia"/>
          <w:sz w:val="30"/>
          <w:szCs w:val="30"/>
        </w:rPr>
        <w:t>注意每小题的答题空间的大小，以免规定的答题空间不够作答。书写答案不得超过答题卡上规定的答题区域（如图1所示）。</w:t>
      </w:r>
    </w:p>
    <w:p w:rsidR="004730D0" w:rsidRPr="008712B1" w:rsidRDefault="004730D0" w:rsidP="00564326">
      <w:pPr>
        <w:spacing w:line="560" w:lineRule="exact"/>
        <w:ind w:firstLineChars="200" w:firstLine="600"/>
        <w:rPr>
          <w:rFonts w:ascii="方正仿宋_GBK" w:eastAsia="方正仿宋_GBK" w:hAnsi="宋体"/>
          <w:sz w:val="30"/>
          <w:szCs w:val="30"/>
        </w:rPr>
      </w:pPr>
      <w:r>
        <w:rPr>
          <w:rFonts w:ascii="方正仿宋_GBK" w:eastAsia="方正仿宋_GBK" w:hAnsi="宋体" w:hint="eastAsia"/>
          <w:sz w:val="30"/>
          <w:szCs w:val="30"/>
        </w:rPr>
        <w:t>4．</w:t>
      </w:r>
      <w:r w:rsidRPr="008712B1">
        <w:rPr>
          <w:rFonts w:ascii="方正仿宋_GBK" w:eastAsia="方正仿宋_GBK" w:hAnsi="宋体" w:hint="eastAsia"/>
          <w:sz w:val="30"/>
          <w:szCs w:val="30"/>
        </w:rPr>
        <w:t>不能因为空间不够或答错了就用</w:t>
      </w:r>
      <w:proofErr w:type="gramStart"/>
      <w:r w:rsidRPr="008712B1">
        <w:rPr>
          <w:rFonts w:ascii="方正仿宋_GBK" w:eastAsia="方正仿宋_GBK" w:hAnsi="宋体" w:hint="eastAsia"/>
          <w:sz w:val="30"/>
          <w:szCs w:val="30"/>
        </w:rPr>
        <w:t>笔直接</w:t>
      </w:r>
      <w:proofErr w:type="gramEnd"/>
      <w:r w:rsidRPr="008712B1">
        <w:rPr>
          <w:rFonts w:ascii="方正仿宋_GBK" w:eastAsia="方正仿宋_GBK" w:hAnsi="宋体" w:hint="eastAsia"/>
          <w:sz w:val="30"/>
          <w:szCs w:val="30"/>
        </w:rPr>
        <w:t>划掉，再用箭头指示答案在该小题规定答题区域以外的地方。因为评卷教师看不到考生的纸质答题卡，也看不到一张完整的答题卡。每个评卷教师只能看到经扫描切割后某个小题规定答题区域里的那一小块图像。</w:t>
      </w:r>
    </w:p>
    <w:p w:rsidR="004730D0" w:rsidRPr="008712B1" w:rsidRDefault="004730D0" w:rsidP="00564326">
      <w:pPr>
        <w:spacing w:line="560" w:lineRule="exact"/>
        <w:ind w:firstLineChars="200" w:firstLine="600"/>
        <w:rPr>
          <w:rFonts w:ascii="方正仿宋_GBK" w:eastAsia="方正仿宋_GBK" w:hAnsi="宋体"/>
          <w:sz w:val="30"/>
          <w:szCs w:val="30"/>
        </w:rPr>
      </w:pPr>
      <w:r>
        <w:rPr>
          <w:rFonts w:ascii="方正仿宋_GBK" w:eastAsia="方正仿宋_GBK" w:hAnsi="宋体" w:hint="eastAsia"/>
          <w:sz w:val="30"/>
          <w:szCs w:val="30"/>
        </w:rPr>
        <w:t>5．</w:t>
      </w:r>
      <w:proofErr w:type="gramStart"/>
      <w:r w:rsidRPr="008712B1">
        <w:rPr>
          <w:rFonts w:ascii="方正仿宋_GBK" w:eastAsia="方正仿宋_GBK" w:hAnsi="宋体" w:hint="eastAsia"/>
          <w:sz w:val="30"/>
          <w:szCs w:val="30"/>
        </w:rPr>
        <w:t>主观解</w:t>
      </w:r>
      <w:proofErr w:type="gramEnd"/>
      <w:r w:rsidRPr="008712B1">
        <w:rPr>
          <w:rFonts w:ascii="方正仿宋_GBK" w:eastAsia="方正仿宋_GBK" w:hAnsi="宋体" w:hint="eastAsia"/>
          <w:sz w:val="30"/>
          <w:szCs w:val="30"/>
        </w:rPr>
        <w:t>答题修改注意事项：</w:t>
      </w:r>
    </w:p>
    <w:p w:rsidR="004730D0" w:rsidRPr="008712B1" w:rsidRDefault="004730D0" w:rsidP="00564326">
      <w:pPr>
        <w:spacing w:line="560" w:lineRule="exact"/>
        <w:ind w:firstLineChars="250" w:firstLine="750"/>
        <w:rPr>
          <w:rFonts w:ascii="方正仿宋_GBK" w:eastAsia="方正仿宋_GBK" w:hAnsi="宋体"/>
          <w:sz w:val="30"/>
          <w:szCs w:val="30"/>
        </w:rPr>
      </w:pPr>
      <w:r w:rsidRPr="008712B1">
        <w:rPr>
          <w:rFonts w:ascii="方正仿宋_GBK" w:eastAsia="方正仿宋_GBK" w:hAnsi="宋体" w:hint="eastAsia"/>
          <w:sz w:val="30"/>
          <w:szCs w:val="30"/>
        </w:rPr>
        <w:t>①在答题中个别字书写错误需要修改时，用笔将错误作答划掉，然后接着书写正确的答案。若需要在答题的中间添加文字，只需在添加处的</w:t>
      </w:r>
      <w:r>
        <w:rPr>
          <w:rFonts w:ascii="方正仿宋_GBK" w:eastAsia="方正仿宋_GBK" w:hAnsi="宋体" w:hint="eastAsia"/>
          <w:sz w:val="30"/>
          <w:szCs w:val="30"/>
        </w:rPr>
        <w:t>上</w:t>
      </w:r>
      <w:r w:rsidRPr="008712B1">
        <w:rPr>
          <w:rFonts w:ascii="方正仿宋_GBK" w:eastAsia="方正仿宋_GBK" w:hAnsi="宋体" w:hint="eastAsia"/>
          <w:sz w:val="30"/>
          <w:szCs w:val="30"/>
        </w:rPr>
        <w:t>方写出需要添加的文字，然后将其引到位即可。禁止使用涂改液和涂改胶条，考生如使用了涂改液和涂改胶条将</w:t>
      </w:r>
      <w:r w:rsidRPr="008712B1">
        <w:rPr>
          <w:rFonts w:ascii="方正仿宋_GBK" w:eastAsia="方正仿宋_GBK" w:hAnsi="宋体" w:hint="eastAsia"/>
          <w:sz w:val="30"/>
          <w:szCs w:val="30"/>
        </w:rPr>
        <w:lastRenderedPageBreak/>
        <w:t>会影响答题卡的扫描。</w:t>
      </w:r>
    </w:p>
    <w:p w:rsidR="004730D0" w:rsidRPr="008712B1" w:rsidRDefault="004730D0" w:rsidP="00564326">
      <w:pPr>
        <w:spacing w:line="560" w:lineRule="exact"/>
        <w:ind w:firstLineChars="250" w:firstLine="750"/>
        <w:rPr>
          <w:rFonts w:ascii="方正仿宋_GBK" w:eastAsia="方正仿宋_GBK" w:hAnsi="宋体"/>
          <w:sz w:val="30"/>
          <w:szCs w:val="30"/>
        </w:rPr>
      </w:pPr>
      <w:r>
        <w:rPr>
          <w:rFonts w:ascii="方正仿宋_GBK" w:eastAsia="方正仿宋_GBK" w:hAnsi="宋体" w:hint="eastAsia"/>
          <w:sz w:val="30"/>
          <w:szCs w:val="30"/>
        </w:rPr>
        <w:t>②</w:t>
      </w:r>
      <w:r w:rsidRPr="008712B1">
        <w:rPr>
          <w:rFonts w:ascii="方正仿宋_GBK" w:eastAsia="方正仿宋_GBK" w:hAnsi="宋体" w:hint="eastAsia"/>
          <w:sz w:val="30"/>
          <w:szCs w:val="30"/>
        </w:rPr>
        <w:t>不要使用橡皮对书写的</w:t>
      </w:r>
      <w:proofErr w:type="gramStart"/>
      <w:r w:rsidRPr="008712B1">
        <w:rPr>
          <w:rFonts w:ascii="方正仿宋_GBK" w:eastAsia="方正仿宋_GBK" w:hAnsi="宋体" w:hint="eastAsia"/>
          <w:sz w:val="30"/>
          <w:szCs w:val="30"/>
        </w:rPr>
        <w:t>主观解</w:t>
      </w:r>
      <w:proofErr w:type="gramEnd"/>
      <w:r w:rsidRPr="008712B1">
        <w:rPr>
          <w:rFonts w:ascii="方正仿宋_GBK" w:eastAsia="方正仿宋_GBK" w:hAnsi="宋体" w:hint="eastAsia"/>
          <w:sz w:val="30"/>
          <w:szCs w:val="30"/>
        </w:rPr>
        <w:t>答题答案进行修改，因为用橡皮容易造成大面积玷污，也容易将答题卡擦破；不得使用刀片在答题卡上刮掉书写的错误答案，因为刀片容易将答题卡刮破。</w:t>
      </w:r>
    </w:p>
    <w:p w:rsidR="004730D0" w:rsidRPr="008712B1" w:rsidRDefault="004730D0" w:rsidP="00564326">
      <w:pPr>
        <w:spacing w:line="560" w:lineRule="exact"/>
        <w:ind w:firstLineChars="200" w:firstLine="600"/>
        <w:rPr>
          <w:rFonts w:ascii="方正楷体_GBK" w:eastAsia="方正楷体_GBK" w:hAnsi="宋体"/>
          <w:sz w:val="30"/>
          <w:szCs w:val="30"/>
        </w:rPr>
      </w:pPr>
      <w:r w:rsidRPr="008712B1">
        <w:rPr>
          <w:rFonts w:ascii="方正楷体_GBK" w:eastAsia="方正楷体_GBK" w:hAnsi="宋体" w:hint="eastAsia"/>
          <w:sz w:val="30"/>
          <w:szCs w:val="30"/>
        </w:rPr>
        <w:t>（三）条码识别</w:t>
      </w:r>
    </w:p>
    <w:p w:rsidR="004730D0" w:rsidRDefault="004730D0" w:rsidP="00564326">
      <w:pPr>
        <w:spacing w:line="560" w:lineRule="exact"/>
        <w:ind w:firstLineChars="200" w:firstLine="600"/>
        <w:rPr>
          <w:rFonts w:ascii="方正仿宋_GBK" w:eastAsia="方正仿宋_GBK" w:hAnsi="宋体"/>
          <w:sz w:val="30"/>
          <w:szCs w:val="30"/>
        </w:rPr>
      </w:pPr>
      <w:r w:rsidRPr="008712B1">
        <w:rPr>
          <w:rFonts w:ascii="方正仿宋_GBK" w:eastAsia="方正仿宋_GBK" w:hAnsi="宋体" w:hint="eastAsia"/>
          <w:sz w:val="30"/>
          <w:szCs w:val="30"/>
        </w:rPr>
        <w:t>政治、英语一、英语二、管理类综合科目，有科目信息条码和考生信息条码，其他统考科目只有考生信息条码，如果条形码贴错或损坏，将会影响对考生答题卡的识别和扫描。</w:t>
      </w:r>
    </w:p>
    <w:p w:rsidR="004730D0" w:rsidRPr="004730D0" w:rsidRDefault="004730D0" w:rsidP="004730D0">
      <w:pPr>
        <w:spacing w:line="560" w:lineRule="exact"/>
        <w:ind w:firstLineChars="200" w:firstLine="602"/>
        <w:rPr>
          <w:rFonts w:ascii="方正黑体_GBK" w:eastAsia="方正黑体_GBK"/>
          <w:b/>
          <w:sz w:val="30"/>
          <w:szCs w:val="30"/>
        </w:rPr>
      </w:pPr>
      <w:r w:rsidRPr="004730D0">
        <w:rPr>
          <w:rFonts w:ascii="方正黑体_GBK" w:eastAsia="方正黑体_GBK" w:hAnsi="ˎ̥" w:cs="宋体" w:hint="eastAsia"/>
          <w:b/>
          <w:kern w:val="0"/>
          <w:sz w:val="30"/>
          <w:szCs w:val="30"/>
        </w:rPr>
        <w:t>五、</w:t>
      </w:r>
      <w:r w:rsidRPr="004730D0">
        <w:rPr>
          <w:rFonts w:ascii="方正黑体_GBK" w:eastAsia="方正黑体_GBK" w:hint="eastAsia"/>
          <w:b/>
          <w:sz w:val="30"/>
          <w:szCs w:val="30"/>
        </w:rPr>
        <w:t>相关骗局及提醒事项</w:t>
      </w:r>
    </w:p>
    <w:p w:rsidR="004730D0" w:rsidRPr="00FB036B" w:rsidRDefault="004730D0" w:rsidP="00F6154B">
      <w:pPr>
        <w:spacing w:line="560" w:lineRule="exact"/>
        <w:ind w:firstLineChars="200" w:firstLine="600"/>
        <w:rPr>
          <w:rFonts w:ascii="方正楷体_GBK" w:eastAsia="方正楷体_GBK"/>
          <w:sz w:val="30"/>
          <w:szCs w:val="30"/>
        </w:rPr>
      </w:pPr>
      <w:r w:rsidRPr="00FB036B">
        <w:rPr>
          <w:rFonts w:ascii="方正楷体_GBK" w:eastAsia="方正楷体_GBK" w:hint="eastAsia"/>
          <w:sz w:val="30"/>
          <w:szCs w:val="30"/>
        </w:rPr>
        <w:t>骗局</w:t>
      </w:r>
      <w:proofErr w:type="gramStart"/>
      <w:r w:rsidRPr="00FB036B">
        <w:rPr>
          <w:rFonts w:ascii="方正楷体_GBK" w:eastAsia="方正楷体_GBK" w:hint="eastAsia"/>
          <w:sz w:val="30"/>
          <w:szCs w:val="30"/>
        </w:rPr>
        <w:t>一</w:t>
      </w:r>
      <w:proofErr w:type="gramEnd"/>
      <w:r w:rsidRPr="00FB036B">
        <w:rPr>
          <w:rFonts w:ascii="方正楷体_GBK" w:eastAsia="方正楷体_GBK" w:hint="eastAsia"/>
          <w:sz w:val="30"/>
          <w:szCs w:val="30"/>
        </w:rPr>
        <w:t>：出售作弊器材</w:t>
      </w:r>
    </w:p>
    <w:p w:rsidR="004730D0" w:rsidRPr="00FB036B" w:rsidRDefault="004730D0" w:rsidP="00F6154B">
      <w:pPr>
        <w:spacing w:line="560" w:lineRule="exact"/>
        <w:ind w:firstLineChars="200" w:firstLine="600"/>
        <w:rPr>
          <w:rFonts w:ascii="方正仿宋_GBK" w:eastAsia="方正仿宋_GBK"/>
          <w:sz w:val="30"/>
          <w:szCs w:val="30"/>
        </w:rPr>
      </w:pPr>
      <w:r w:rsidRPr="00FB036B">
        <w:rPr>
          <w:rFonts w:ascii="方正仿宋_GBK" w:eastAsia="方正仿宋_GBK" w:hint="eastAsia"/>
          <w:sz w:val="30"/>
          <w:szCs w:val="30"/>
        </w:rPr>
        <w:t>声称有带屏幕的橡皮、无线耳机等器材可以通过安检，诱骗考生上钩。</w:t>
      </w:r>
    </w:p>
    <w:p w:rsidR="004730D0" w:rsidRPr="00FB036B" w:rsidRDefault="004730D0" w:rsidP="00F6154B">
      <w:pPr>
        <w:spacing w:line="560" w:lineRule="exact"/>
        <w:ind w:firstLineChars="200" w:firstLine="600"/>
        <w:rPr>
          <w:rFonts w:ascii="方正仿宋_GBK" w:eastAsia="方正仿宋_GBK"/>
          <w:sz w:val="30"/>
          <w:szCs w:val="30"/>
        </w:rPr>
      </w:pPr>
      <w:r w:rsidRPr="00FB036B">
        <w:rPr>
          <w:rFonts w:ascii="方正仿宋_GBK" w:eastAsia="方正仿宋_GBK" w:hint="eastAsia"/>
          <w:sz w:val="30"/>
          <w:szCs w:val="30"/>
        </w:rPr>
        <w:t>提醒：进入考场安检严格，一旦被发现携带与考试内容相关的材料或者存储有与考试内容相关资料的电子设备参加考试的，一律按考试作弊处理。</w:t>
      </w:r>
    </w:p>
    <w:p w:rsidR="004730D0" w:rsidRPr="00FB036B" w:rsidRDefault="004730D0" w:rsidP="00F6154B">
      <w:pPr>
        <w:spacing w:line="560" w:lineRule="exact"/>
        <w:ind w:firstLineChars="200" w:firstLine="600"/>
        <w:rPr>
          <w:rFonts w:ascii="方正楷体_GBK" w:eastAsia="方正楷体_GBK"/>
          <w:sz w:val="30"/>
          <w:szCs w:val="30"/>
        </w:rPr>
      </w:pPr>
      <w:r w:rsidRPr="00FB036B">
        <w:rPr>
          <w:rFonts w:ascii="方正楷体_GBK" w:eastAsia="方正楷体_GBK" w:hint="eastAsia"/>
          <w:sz w:val="30"/>
          <w:szCs w:val="30"/>
        </w:rPr>
        <w:t>骗局二：枪手代考</w:t>
      </w:r>
    </w:p>
    <w:p w:rsidR="004730D0" w:rsidRPr="00FB036B" w:rsidRDefault="004730D0" w:rsidP="00F6154B">
      <w:pPr>
        <w:spacing w:line="560" w:lineRule="exact"/>
        <w:ind w:firstLineChars="200" w:firstLine="600"/>
        <w:rPr>
          <w:rFonts w:ascii="方正仿宋_GBK" w:eastAsia="方正仿宋_GBK"/>
          <w:sz w:val="30"/>
          <w:szCs w:val="30"/>
        </w:rPr>
      </w:pPr>
      <w:r w:rsidRPr="00FB036B">
        <w:rPr>
          <w:rFonts w:ascii="方正仿宋_GBK" w:eastAsia="方正仿宋_GBK" w:hint="eastAsia"/>
          <w:sz w:val="30"/>
          <w:szCs w:val="30"/>
        </w:rPr>
        <w:t>承诺可以通过办理假准考证，由“枪手”代替考生参加行考试，待考生交钱后逃之夭夭。</w:t>
      </w:r>
    </w:p>
    <w:p w:rsidR="004730D0" w:rsidRPr="00FB036B" w:rsidRDefault="004730D0" w:rsidP="00F6154B">
      <w:pPr>
        <w:spacing w:line="560" w:lineRule="exact"/>
        <w:ind w:firstLineChars="200" w:firstLine="600"/>
        <w:rPr>
          <w:rFonts w:ascii="方正仿宋_GBK" w:eastAsia="方正仿宋_GBK"/>
          <w:sz w:val="30"/>
          <w:szCs w:val="30"/>
        </w:rPr>
      </w:pPr>
      <w:r w:rsidRPr="00FB036B">
        <w:rPr>
          <w:rFonts w:ascii="方正仿宋_GBK" w:eastAsia="方正仿宋_GBK" w:hint="eastAsia"/>
          <w:sz w:val="30"/>
          <w:szCs w:val="30"/>
        </w:rPr>
        <w:t>提醒：根据《国家教育考试违规处理办法》规定，伪造、变造身份证、准考证及其他证明材料，由他人代替或者代替考生参加考试的，可以视情节轻重，同时给予暂停参加该项考试1至3年的处理；情节特别严重的，可以同时给予暂停参加各种国家教育考试1至3年的处理。</w:t>
      </w:r>
    </w:p>
    <w:p w:rsidR="004730D0" w:rsidRPr="00FB036B" w:rsidRDefault="004730D0" w:rsidP="00F6154B">
      <w:pPr>
        <w:spacing w:line="560" w:lineRule="exact"/>
        <w:ind w:firstLineChars="200" w:firstLine="600"/>
        <w:rPr>
          <w:rFonts w:ascii="方正楷体_GBK" w:eastAsia="方正楷体_GBK"/>
          <w:sz w:val="30"/>
          <w:szCs w:val="30"/>
        </w:rPr>
      </w:pPr>
      <w:r w:rsidRPr="00FB036B">
        <w:rPr>
          <w:rFonts w:ascii="方正楷体_GBK" w:eastAsia="方正楷体_GBK" w:hint="eastAsia"/>
          <w:sz w:val="30"/>
          <w:szCs w:val="30"/>
        </w:rPr>
        <w:t>骗局三：谎称有“内部资料”</w:t>
      </w:r>
    </w:p>
    <w:p w:rsidR="004730D0" w:rsidRPr="00FB036B" w:rsidRDefault="004730D0" w:rsidP="00F6154B">
      <w:pPr>
        <w:spacing w:line="560" w:lineRule="exact"/>
        <w:ind w:firstLineChars="200" w:firstLine="600"/>
        <w:rPr>
          <w:rFonts w:ascii="方正仿宋_GBK" w:eastAsia="方正仿宋_GBK"/>
          <w:sz w:val="30"/>
          <w:szCs w:val="30"/>
        </w:rPr>
      </w:pPr>
      <w:r w:rsidRPr="00FB036B">
        <w:rPr>
          <w:rFonts w:ascii="方正仿宋_GBK" w:eastAsia="方正仿宋_GBK" w:hint="eastAsia"/>
          <w:sz w:val="30"/>
          <w:szCs w:val="30"/>
        </w:rPr>
        <w:lastRenderedPageBreak/>
        <w:t>一些小的辅导机构声称由名校老师甚至出题老师来授课，课上内容为“内部资料”，从而收取高额的辅导费用，其实考生去了之后并没有相应的收获。</w:t>
      </w:r>
    </w:p>
    <w:p w:rsidR="004730D0" w:rsidRPr="00FB036B" w:rsidRDefault="004730D0" w:rsidP="00F6154B">
      <w:pPr>
        <w:spacing w:line="560" w:lineRule="exact"/>
        <w:ind w:firstLineChars="200" w:firstLine="600"/>
        <w:rPr>
          <w:rFonts w:ascii="方正仿宋_GBK" w:eastAsia="方正仿宋_GBK"/>
          <w:sz w:val="30"/>
          <w:szCs w:val="30"/>
        </w:rPr>
      </w:pPr>
      <w:r w:rsidRPr="00FB036B">
        <w:rPr>
          <w:rFonts w:ascii="方正仿宋_GBK" w:eastAsia="方正仿宋_GBK" w:hint="eastAsia"/>
          <w:sz w:val="30"/>
          <w:szCs w:val="30"/>
        </w:rPr>
        <w:t>提醒：选择辅导班时一定要了解清楚辅导机构是否正规，必要时可要求对方展示相应的资格证书，明确机构负责人和联系方式。</w:t>
      </w:r>
    </w:p>
    <w:p w:rsidR="004730D0" w:rsidRPr="00FB036B" w:rsidRDefault="004730D0" w:rsidP="00F6154B">
      <w:pPr>
        <w:spacing w:line="560" w:lineRule="exact"/>
        <w:ind w:firstLineChars="200" w:firstLine="600"/>
        <w:rPr>
          <w:rFonts w:ascii="方正楷体_GBK" w:eastAsia="方正楷体_GBK"/>
          <w:sz w:val="30"/>
          <w:szCs w:val="30"/>
        </w:rPr>
      </w:pPr>
      <w:r w:rsidRPr="00FB036B">
        <w:rPr>
          <w:rFonts w:ascii="方正楷体_GBK" w:eastAsia="方正楷体_GBK" w:hint="eastAsia"/>
          <w:sz w:val="30"/>
          <w:szCs w:val="30"/>
        </w:rPr>
        <w:t>骗局四：交钱保证录取</w:t>
      </w:r>
    </w:p>
    <w:p w:rsidR="004730D0" w:rsidRPr="00FB036B" w:rsidRDefault="004730D0" w:rsidP="00F6154B">
      <w:pPr>
        <w:spacing w:line="560" w:lineRule="exact"/>
        <w:ind w:firstLineChars="200" w:firstLine="600"/>
        <w:rPr>
          <w:rFonts w:ascii="方正仿宋_GBK" w:eastAsia="方正仿宋_GBK"/>
          <w:sz w:val="30"/>
          <w:szCs w:val="30"/>
        </w:rPr>
      </w:pPr>
      <w:r w:rsidRPr="00FB036B">
        <w:rPr>
          <w:rFonts w:ascii="方正仿宋_GBK" w:eastAsia="方正仿宋_GBK" w:hint="eastAsia"/>
          <w:sz w:val="30"/>
          <w:szCs w:val="30"/>
        </w:rPr>
        <w:t>声称认识招办老师，只要交钱就可以从中运作“破格录取”，或以“不交钱就不录取”威逼利诱考生，达到诈骗钱财的目的。</w:t>
      </w:r>
    </w:p>
    <w:p w:rsidR="004730D0" w:rsidRPr="00FB036B" w:rsidRDefault="004730D0" w:rsidP="00F6154B">
      <w:pPr>
        <w:spacing w:line="560" w:lineRule="exact"/>
        <w:ind w:firstLineChars="200" w:firstLine="600"/>
        <w:rPr>
          <w:rFonts w:ascii="方正仿宋_GBK" w:eastAsia="方正仿宋_GBK"/>
          <w:sz w:val="30"/>
          <w:szCs w:val="30"/>
        </w:rPr>
      </w:pPr>
      <w:r w:rsidRPr="00FB036B">
        <w:rPr>
          <w:rFonts w:ascii="方正仿宋_GBK" w:eastAsia="方正仿宋_GBK" w:hint="eastAsia"/>
          <w:sz w:val="30"/>
          <w:szCs w:val="30"/>
        </w:rPr>
        <w:t>提醒：高校</w:t>
      </w:r>
      <w:proofErr w:type="gramStart"/>
      <w:r w:rsidRPr="00FB036B">
        <w:rPr>
          <w:rFonts w:ascii="方正仿宋_GBK" w:eastAsia="方正仿宋_GBK" w:hint="eastAsia"/>
          <w:sz w:val="30"/>
          <w:szCs w:val="30"/>
        </w:rPr>
        <w:t>研</w:t>
      </w:r>
      <w:proofErr w:type="gramEnd"/>
      <w:r w:rsidRPr="00FB036B">
        <w:rPr>
          <w:rFonts w:ascii="方正仿宋_GBK" w:eastAsia="方正仿宋_GBK" w:hint="eastAsia"/>
          <w:sz w:val="30"/>
          <w:szCs w:val="30"/>
        </w:rPr>
        <w:t>招录取工作都是遵循公开、公平、公正的原则进行录取，同时接受考生和社会的监督。考生切勿轻信骗子的谎言，损失钱财。</w:t>
      </w:r>
    </w:p>
    <w:p w:rsidR="004730D0" w:rsidRDefault="004730D0" w:rsidP="00357FBD">
      <w:pPr>
        <w:rPr>
          <w:w w:val="75"/>
          <w:sz w:val="42"/>
          <w:szCs w:val="32"/>
        </w:rPr>
      </w:pPr>
      <w:r>
        <w:rPr>
          <w:rFonts w:ascii="方正仿宋_GBK" w:eastAsia="方正仿宋_GBK" w:hint="eastAsia"/>
          <w:sz w:val="30"/>
          <w:szCs w:val="30"/>
        </w:rPr>
        <w:t xml:space="preserve">    </w:t>
      </w:r>
      <w:r w:rsidRPr="00FB036B">
        <w:rPr>
          <w:rFonts w:ascii="方正仿宋_GBK" w:eastAsia="方正仿宋_GBK" w:hint="eastAsia"/>
          <w:sz w:val="30"/>
          <w:szCs w:val="30"/>
        </w:rPr>
        <w:t>切勿抱有使用作弊等手段通过考试的心态。顺利通过考试的唯一途径就是凭实力，请所有考生积极备考，提高警惕，切勿上当受骗。</w:t>
      </w:r>
      <w:r>
        <w:rPr>
          <w:rFonts w:ascii="方正仿宋_GBK" w:eastAsia="方正仿宋_GBK" w:hint="eastAsia"/>
          <w:sz w:val="30"/>
          <w:szCs w:val="30"/>
        </w:rPr>
        <w:t>涉嫌组织作弊、替考等触犯《中华人民共和国刑法》的，将依法追究法律责任。</w:t>
      </w:r>
    </w:p>
    <w:p w:rsidR="004730D0" w:rsidRDefault="004730D0" w:rsidP="004730D0">
      <w:pPr>
        <w:rPr>
          <w:rFonts w:ascii="方正小标宋_GBK" w:eastAsia="方正小标宋_GBK" w:hAnsi="方正小标宋_GBK" w:cs="方正小标宋_GBK"/>
          <w:b/>
          <w:sz w:val="32"/>
          <w:szCs w:val="32"/>
        </w:rPr>
      </w:pPr>
    </w:p>
    <w:p w:rsidR="004730D0" w:rsidRDefault="004730D0" w:rsidP="00F6154B">
      <w:pPr>
        <w:spacing w:line="500" w:lineRule="exact"/>
        <w:jc w:val="center"/>
        <w:rPr>
          <w:rFonts w:ascii="方正小标宋_GBK" w:eastAsia="方正小标宋_GBK" w:hAnsi="方正小标宋_GBK" w:cs="方正小标宋_GBK"/>
          <w:b/>
          <w:sz w:val="32"/>
          <w:szCs w:val="32"/>
        </w:rPr>
      </w:pPr>
    </w:p>
    <w:p w:rsidR="004730D0" w:rsidRDefault="004730D0" w:rsidP="00F6154B">
      <w:pPr>
        <w:spacing w:line="500" w:lineRule="exact"/>
        <w:jc w:val="center"/>
        <w:rPr>
          <w:rFonts w:ascii="方正小标宋_GBK" w:eastAsia="方正小标宋_GBK" w:hAnsi="方正小标宋_GBK" w:cs="方正小标宋_GBK"/>
          <w:b/>
          <w:sz w:val="32"/>
          <w:szCs w:val="32"/>
        </w:rPr>
      </w:pPr>
    </w:p>
    <w:p w:rsidR="004730D0" w:rsidRDefault="004730D0" w:rsidP="00F6154B">
      <w:pPr>
        <w:spacing w:line="500" w:lineRule="exact"/>
        <w:jc w:val="center"/>
        <w:rPr>
          <w:rFonts w:ascii="方正小标宋_GBK" w:eastAsia="方正小标宋_GBK" w:hAnsi="方正小标宋_GBK" w:cs="方正小标宋_GBK"/>
          <w:b/>
          <w:sz w:val="32"/>
          <w:szCs w:val="32"/>
        </w:rPr>
      </w:pPr>
    </w:p>
    <w:p w:rsidR="004730D0" w:rsidRDefault="004730D0" w:rsidP="00F6154B">
      <w:pPr>
        <w:spacing w:line="500" w:lineRule="exact"/>
        <w:jc w:val="center"/>
        <w:rPr>
          <w:rFonts w:ascii="方正小标宋_GBK" w:eastAsia="方正小标宋_GBK" w:hAnsi="方正小标宋_GBK" w:cs="方正小标宋_GBK"/>
          <w:b/>
          <w:sz w:val="32"/>
          <w:szCs w:val="32"/>
        </w:rPr>
      </w:pPr>
    </w:p>
    <w:p w:rsidR="004730D0" w:rsidRDefault="004730D0" w:rsidP="00F6154B">
      <w:pPr>
        <w:spacing w:line="500" w:lineRule="exact"/>
        <w:jc w:val="center"/>
        <w:rPr>
          <w:rFonts w:ascii="方正小标宋_GBK" w:eastAsia="方正小标宋_GBK" w:hAnsi="方正小标宋_GBK" w:cs="方正小标宋_GBK"/>
          <w:b/>
          <w:sz w:val="32"/>
          <w:szCs w:val="32"/>
        </w:rPr>
      </w:pPr>
    </w:p>
    <w:p w:rsidR="004730D0" w:rsidRDefault="004730D0" w:rsidP="00F6154B">
      <w:pPr>
        <w:spacing w:line="500" w:lineRule="exact"/>
        <w:jc w:val="center"/>
        <w:rPr>
          <w:rFonts w:ascii="方正小标宋_GBK" w:eastAsia="方正小标宋_GBK" w:hAnsi="方正小标宋_GBK" w:cs="方正小标宋_GBK"/>
          <w:b/>
          <w:sz w:val="32"/>
          <w:szCs w:val="32"/>
        </w:rPr>
      </w:pPr>
    </w:p>
    <w:p w:rsidR="004730D0" w:rsidRDefault="004730D0" w:rsidP="00F6154B">
      <w:pPr>
        <w:spacing w:line="500" w:lineRule="exact"/>
        <w:jc w:val="center"/>
        <w:rPr>
          <w:rFonts w:ascii="方正小标宋_GBK" w:eastAsia="方正小标宋_GBK" w:hAnsi="方正小标宋_GBK" w:cs="方正小标宋_GBK"/>
          <w:b/>
          <w:sz w:val="32"/>
          <w:szCs w:val="32"/>
        </w:rPr>
      </w:pPr>
    </w:p>
    <w:p w:rsidR="004730D0" w:rsidRDefault="004730D0" w:rsidP="00F6154B">
      <w:pPr>
        <w:spacing w:line="500" w:lineRule="exact"/>
        <w:jc w:val="center"/>
        <w:rPr>
          <w:rFonts w:ascii="方正小标宋_GBK" w:eastAsia="方正小标宋_GBK" w:hAnsi="方正小标宋_GBK" w:cs="方正小标宋_GBK"/>
          <w:b/>
          <w:sz w:val="32"/>
          <w:szCs w:val="32"/>
        </w:rPr>
      </w:pPr>
    </w:p>
    <w:p w:rsidR="004730D0" w:rsidRPr="004730D0" w:rsidRDefault="004730D0" w:rsidP="00F6154B">
      <w:pPr>
        <w:spacing w:line="500" w:lineRule="exact"/>
        <w:jc w:val="center"/>
        <w:rPr>
          <w:rFonts w:ascii="方正小标宋_GBK" w:eastAsia="方正小标宋_GBK" w:hAnsi="方正小标宋_GBK" w:cs="方正小标宋_GBK"/>
          <w:b/>
          <w:sz w:val="32"/>
          <w:szCs w:val="32"/>
        </w:rPr>
      </w:pPr>
      <w:r w:rsidRPr="004730D0">
        <w:rPr>
          <w:rFonts w:ascii="方正小标宋_GBK" w:eastAsia="方正小标宋_GBK" w:hAnsi="方正小标宋_GBK" w:cs="方正小标宋_GBK" w:hint="eastAsia"/>
          <w:b/>
          <w:sz w:val="32"/>
          <w:szCs w:val="32"/>
        </w:rPr>
        <w:lastRenderedPageBreak/>
        <w:t>2021年全国硕士研究生招生考试考生诚信承诺书</w:t>
      </w:r>
    </w:p>
    <w:p w:rsidR="004730D0" w:rsidRDefault="004730D0" w:rsidP="00F6154B">
      <w:pPr>
        <w:spacing w:line="500" w:lineRule="exact"/>
        <w:ind w:firstLineChars="200" w:firstLine="560"/>
        <w:rPr>
          <w:rFonts w:ascii="楷体" w:eastAsia="楷体" w:hAnsi="楷体" w:cs="宋体"/>
          <w:kern w:val="0"/>
          <w:sz w:val="28"/>
          <w:szCs w:val="28"/>
        </w:rPr>
      </w:pPr>
    </w:p>
    <w:p w:rsidR="004730D0" w:rsidRPr="004730D0" w:rsidRDefault="004730D0" w:rsidP="00F6154B">
      <w:pPr>
        <w:spacing w:line="500" w:lineRule="exact"/>
        <w:ind w:firstLineChars="200" w:firstLine="560"/>
        <w:rPr>
          <w:rFonts w:ascii="楷体" w:eastAsia="楷体" w:hAnsi="楷体" w:cs="宋体"/>
          <w:kern w:val="0"/>
          <w:sz w:val="28"/>
          <w:szCs w:val="28"/>
        </w:rPr>
      </w:pPr>
      <w:r w:rsidRPr="004730D0">
        <w:rPr>
          <w:rFonts w:ascii="楷体" w:eastAsia="楷体" w:hAnsi="楷体" w:cs="宋体" w:hint="eastAsia"/>
          <w:kern w:val="0"/>
          <w:sz w:val="28"/>
          <w:szCs w:val="28"/>
        </w:rPr>
        <w:t>我已阅读并知晓</w:t>
      </w:r>
      <w:r w:rsidRPr="004730D0">
        <w:rPr>
          <w:rFonts w:ascii="楷体" w:eastAsia="楷体" w:hAnsi="楷体" w:cs="宋体" w:hint="eastAsia"/>
          <w:kern w:val="0"/>
          <w:sz w:val="30"/>
          <w:szCs w:val="30"/>
        </w:rPr>
        <w:t>《中华人民共和国刑法》、</w:t>
      </w:r>
      <w:r w:rsidRPr="004730D0">
        <w:rPr>
          <w:rFonts w:ascii="楷体" w:eastAsia="楷体" w:hAnsi="楷体" w:cs="宋体" w:hint="eastAsia"/>
          <w:kern w:val="0"/>
          <w:sz w:val="28"/>
          <w:szCs w:val="28"/>
        </w:rPr>
        <w:t xml:space="preserve">《国家教育考试违规处理办法》、《重庆市国家教育考试条例》及《2021年全国硕士研究生招生工作管理规定》有关内容，自觉遵守新冠肺炎疫情防控有关的各项规定，特此郑重承诺： </w:t>
      </w:r>
    </w:p>
    <w:p w:rsidR="004730D0" w:rsidRPr="004730D0" w:rsidRDefault="004730D0" w:rsidP="00F6154B">
      <w:pPr>
        <w:spacing w:line="500" w:lineRule="exact"/>
        <w:ind w:firstLineChars="200" w:firstLine="560"/>
        <w:rPr>
          <w:rFonts w:ascii="楷体" w:eastAsia="楷体" w:hAnsi="楷体" w:cs="宋体"/>
          <w:kern w:val="0"/>
          <w:sz w:val="28"/>
          <w:szCs w:val="28"/>
        </w:rPr>
      </w:pPr>
      <w:r w:rsidRPr="004730D0">
        <w:rPr>
          <w:rFonts w:ascii="楷体" w:eastAsia="楷体" w:hAnsi="楷体" w:cs="宋体" w:hint="eastAsia"/>
          <w:kern w:val="0"/>
          <w:sz w:val="28"/>
          <w:szCs w:val="28"/>
        </w:rPr>
        <w:t>1．本人保证在网上报名和现场确认时提交真实、准确的报考信息和各项材料。如提供虚假、错误信息或弄虚作假，本人承担由此造成的一切后果。</w:t>
      </w:r>
    </w:p>
    <w:p w:rsidR="004730D0" w:rsidRPr="004730D0" w:rsidRDefault="004730D0" w:rsidP="00F6154B">
      <w:pPr>
        <w:spacing w:line="500" w:lineRule="exact"/>
        <w:ind w:firstLineChars="200" w:firstLine="560"/>
        <w:rPr>
          <w:rFonts w:ascii="楷体" w:eastAsia="楷体" w:hAnsi="楷体" w:cs="宋体"/>
          <w:kern w:val="0"/>
          <w:sz w:val="28"/>
          <w:szCs w:val="28"/>
        </w:rPr>
      </w:pPr>
      <w:r w:rsidRPr="004730D0">
        <w:rPr>
          <w:rFonts w:ascii="楷体" w:eastAsia="楷体" w:hAnsi="楷体" w:cs="宋体" w:hint="eastAsia"/>
          <w:kern w:val="0"/>
          <w:sz w:val="28"/>
          <w:szCs w:val="28"/>
        </w:rPr>
        <w:t>2．本人承诺遵照疫情防控基本要求，自觉遵守考点、考场疫情防控各项规定，如隐瞒或谎报旅居史、接触史、健康状况等疫情防控重点信息，不配合工作人员进行防疫检测、询问、排查、送诊等造成严重后果的，将取消考试资格，如有违法情况，将承担法律责任。</w:t>
      </w:r>
    </w:p>
    <w:p w:rsidR="004730D0" w:rsidRPr="004730D0" w:rsidRDefault="004730D0" w:rsidP="00F6154B">
      <w:pPr>
        <w:spacing w:line="500" w:lineRule="exact"/>
        <w:ind w:firstLineChars="200" w:firstLine="560"/>
        <w:rPr>
          <w:rFonts w:ascii="楷体" w:eastAsia="楷体" w:hAnsi="楷体" w:cs="宋体"/>
          <w:kern w:val="0"/>
          <w:sz w:val="28"/>
          <w:szCs w:val="28"/>
        </w:rPr>
      </w:pPr>
      <w:r w:rsidRPr="004730D0">
        <w:rPr>
          <w:rFonts w:ascii="楷体" w:eastAsia="楷体" w:hAnsi="楷体" w:cs="宋体" w:hint="eastAsia"/>
          <w:kern w:val="0"/>
          <w:sz w:val="28"/>
          <w:szCs w:val="28"/>
        </w:rPr>
        <w:t>3．不伪造证件、证明、档案以及其他材料获得考试资格。</w:t>
      </w:r>
    </w:p>
    <w:p w:rsidR="004730D0" w:rsidRPr="004730D0" w:rsidRDefault="004730D0" w:rsidP="00F6154B">
      <w:pPr>
        <w:spacing w:line="500" w:lineRule="exact"/>
        <w:ind w:firstLineChars="200" w:firstLine="560"/>
        <w:rPr>
          <w:rFonts w:ascii="楷体" w:eastAsia="楷体" w:hAnsi="楷体" w:cs="宋体"/>
          <w:kern w:val="0"/>
          <w:sz w:val="28"/>
          <w:szCs w:val="28"/>
        </w:rPr>
      </w:pPr>
      <w:r w:rsidRPr="004730D0">
        <w:rPr>
          <w:rFonts w:ascii="楷体" w:eastAsia="楷体" w:hAnsi="楷体" w:cs="宋体" w:hint="eastAsia"/>
          <w:kern w:val="0"/>
          <w:sz w:val="28"/>
          <w:szCs w:val="28"/>
        </w:rPr>
        <w:t>4．遵守考场纪律，服从监考员和考点工作人员管理，不以任何理由妨碍监考员和考点工作人员履行职责，不扰乱考点及考场的考试秩序。</w:t>
      </w:r>
    </w:p>
    <w:p w:rsidR="004730D0" w:rsidRPr="004730D0" w:rsidRDefault="004730D0" w:rsidP="00F6154B">
      <w:pPr>
        <w:spacing w:line="500" w:lineRule="exact"/>
        <w:ind w:firstLineChars="200" w:firstLine="560"/>
        <w:rPr>
          <w:rFonts w:ascii="楷体" w:eastAsia="楷体" w:hAnsi="楷体" w:cs="宋体"/>
          <w:kern w:val="0"/>
          <w:sz w:val="28"/>
          <w:szCs w:val="28"/>
        </w:rPr>
      </w:pPr>
      <w:r w:rsidRPr="004730D0">
        <w:rPr>
          <w:rFonts w:ascii="楷体" w:eastAsia="楷体" w:hAnsi="楷体" w:cs="宋体" w:hint="eastAsia"/>
          <w:kern w:val="0"/>
          <w:sz w:val="28"/>
          <w:szCs w:val="28"/>
        </w:rPr>
        <w:t>5．凭本人身份证和准考证按规定时间、地点参加考试，不让他人替考，不替他人参考，不携带规定以外的物品进入考场，不实施、参与任何违纪作弊行为。</w:t>
      </w:r>
    </w:p>
    <w:p w:rsidR="004730D0" w:rsidRPr="004730D0" w:rsidRDefault="004730D0" w:rsidP="00F6154B">
      <w:pPr>
        <w:spacing w:line="500" w:lineRule="exact"/>
        <w:ind w:firstLineChars="200" w:firstLine="560"/>
        <w:rPr>
          <w:rFonts w:ascii="楷体" w:eastAsia="楷体" w:hAnsi="楷体" w:cs="宋体"/>
          <w:kern w:val="0"/>
          <w:sz w:val="28"/>
          <w:szCs w:val="28"/>
        </w:rPr>
      </w:pPr>
      <w:r w:rsidRPr="004730D0">
        <w:rPr>
          <w:rFonts w:ascii="楷体" w:eastAsia="楷体" w:hAnsi="楷体" w:cs="宋体" w:hint="eastAsia"/>
          <w:kern w:val="0"/>
          <w:sz w:val="28"/>
          <w:szCs w:val="28"/>
        </w:rPr>
        <w:t>6．如果违反有关规定，自愿接受按《国家教育考试违规处理办法》和《重庆市国家教育考试条例》有关条款、规定进行处理。涉嫌违法的，愿接受公安机关处理，构成犯罪的，由司法机关依法追究法律责任。</w:t>
      </w:r>
    </w:p>
    <w:p w:rsidR="004730D0" w:rsidRPr="004730D0" w:rsidRDefault="004730D0" w:rsidP="00F6154B">
      <w:pPr>
        <w:spacing w:line="500" w:lineRule="exact"/>
        <w:ind w:firstLineChars="200" w:firstLine="560"/>
        <w:rPr>
          <w:rFonts w:ascii="楷体" w:eastAsia="楷体" w:hAnsi="楷体" w:cs="宋体"/>
          <w:kern w:val="0"/>
          <w:sz w:val="28"/>
          <w:szCs w:val="28"/>
        </w:rPr>
      </w:pPr>
      <w:r w:rsidRPr="004730D0">
        <w:rPr>
          <w:rFonts w:ascii="楷体" w:eastAsia="楷体" w:hAnsi="楷体" w:cs="宋体" w:hint="eastAsia"/>
          <w:kern w:val="0"/>
          <w:sz w:val="28"/>
          <w:szCs w:val="28"/>
        </w:rPr>
        <w:t>本表</w:t>
      </w:r>
      <w:proofErr w:type="gramStart"/>
      <w:r w:rsidRPr="004730D0">
        <w:rPr>
          <w:rFonts w:ascii="楷体" w:eastAsia="楷体" w:hAnsi="楷体" w:cs="宋体" w:hint="eastAsia"/>
          <w:kern w:val="0"/>
          <w:sz w:val="28"/>
          <w:szCs w:val="28"/>
        </w:rPr>
        <w:t>务必由</w:t>
      </w:r>
      <w:proofErr w:type="gramEnd"/>
      <w:r w:rsidRPr="004730D0">
        <w:rPr>
          <w:rFonts w:ascii="楷体" w:eastAsia="楷体" w:hAnsi="楷体" w:cs="宋体" w:hint="eastAsia"/>
          <w:kern w:val="0"/>
          <w:sz w:val="28"/>
          <w:szCs w:val="28"/>
        </w:rPr>
        <w:t>本人自行下载打印，签字后于入场时交考点工作人员。</w:t>
      </w:r>
    </w:p>
    <w:p w:rsidR="004730D0" w:rsidRPr="004730D0" w:rsidRDefault="004730D0" w:rsidP="00F6154B">
      <w:pPr>
        <w:spacing w:line="500" w:lineRule="exact"/>
        <w:ind w:firstLineChars="1000" w:firstLine="2800"/>
        <w:rPr>
          <w:rFonts w:ascii="楷体" w:eastAsia="楷体" w:hAnsi="楷体" w:cs="宋体"/>
          <w:color w:val="000000"/>
          <w:kern w:val="0"/>
          <w:sz w:val="28"/>
          <w:szCs w:val="28"/>
        </w:rPr>
      </w:pPr>
    </w:p>
    <w:p w:rsidR="004730D0" w:rsidRPr="004730D0" w:rsidRDefault="004730D0" w:rsidP="004730D0">
      <w:pPr>
        <w:spacing w:line="500" w:lineRule="exact"/>
        <w:ind w:firstLineChars="1000" w:firstLine="2800"/>
        <w:rPr>
          <w:rFonts w:ascii="楷体" w:eastAsia="楷体" w:hAnsi="楷体"/>
          <w:w w:val="75"/>
          <w:sz w:val="42"/>
          <w:szCs w:val="32"/>
        </w:rPr>
      </w:pPr>
      <w:r w:rsidRPr="004730D0">
        <w:rPr>
          <w:rFonts w:ascii="楷体" w:eastAsia="楷体" w:hAnsi="楷体" w:cs="宋体" w:hint="eastAsia"/>
          <w:color w:val="000000"/>
          <w:kern w:val="0"/>
          <w:sz w:val="28"/>
          <w:szCs w:val="28"/>
        </w:rPr>
        <w:t xml:space="preserve">考生签字： </w:t>
      </w:r>
      <w:r w:rsidRPr="004730D0">
        <w:rPr>
          <w:rFonts w:ascii="楷体" w:eastAsia="楷体" w:hAnsi="微软雅黑" w:cs="宋体" w:hint="eastAsia"/>
          <w:color w:val="000000"/>
          <w:kern w:val="0"/>
          <w:sz w:val="28"/>
          <w:szCs w:val="28"/>
        </w:rPr>
        <w:t>                     </w:t>
      </w:r>
      <w:r w:rsidRPr="004730D0">
        <w:rPr>
          <w:rFonts w:ascii="楷体" w:eastAsia="楷体" w:hAnsi="楷体" w:cs="宋体" w:hint="eastAsia"/>
          <w:color w:val="000000"/>
          <w:kern w:val="0"/>
          <w:sz w:val="28"/>
          <w:szCs w:val="28"/>
        </w:rPr>
        <w:t>日期：</w:t>
      </w:r>
      <w:r w:rsidRPr="004730D0">
        <w:rPr>
          <w:rFonts w:ascii="楷体" w:eastAsia="楷体" w:hAnsi="楷体" w:cs="宋体"/>
          <w:kern w:val="0"/>
          <w:sz w:val="18"/>
          <w:szCs w:val="18"/>
        </w:rPr>
        <w:t xml:space="preserve"> </w:t>
      </w:r>
    </w:p>
    <w:sectPr w:rsidR="004730D0" w:rsidRPr="004730D0" w:rsidSect="004730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4398" w:rsidRDefault="00EF4398" w:rsidP="008712B1">
      <w:r>
        <w:separator/>
      </w:r>
    </w:p>
  </w:endnote>
  <w:endnote w:type="continuationSeparator" w:id="0">
    <w:p w:rsidR="00EF4398" w:rsidRDefault="00EF4398" w:rsidP="008712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Helvetica">
    <w:panose1 w:val="020B0604020202020204"/>
    <w:charset w:val="00"/>
    <w:family w:val="swiss"/>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方正楷体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4398" w:rsidRDefault="00EF4398" w:rsidP="008712B1">
      <w:r>
        <w:separator/>
      </w:r>
    </w:p>
  </w:footnote>
  <w:footnote w:type="continuationSeparator" w:id="0">
    <w:p w:rsidR="00EF4398" w:rsidRDefault="00EF4398" w:rsidP="008712B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423284"/>
    <w:multiLevelType w:val="hybridMultilevel"/>
    <w:tmpl w:val="265870D0"/>
    <w:lvl w:ilvl="0" w:tplc="98A2FA20">
      <w:start w:val="1"/>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nsid w:val="5DCD4EBF"/>
    <w:multiLevelType w:val="hybridMultilevel"/>
    <w:tmpl w:val="9FA0252E"/>
    <w:lvl w:ilvl="0" w:tplc="7E365726">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1DA"/>
    <w:rsid w:val="00030797"/>
    <w:rsid w:val="00040CA5"/>
    <w:rsid w:val="0004130D"/>
    <w:rsid w:val="002A7C56"/>
    <w:rsid w:val="003474C9"/>
    <w:rsid w:val="00361E92"/>
    <w:rsid w:val="003C698D"/>
    <w:rsid w:val="003E03DB"/>
    <w:rsid w:val="004307C8"/>
    <w:rsid w:val="004730D0"/>
    <w:rsid w:val="004C7F36"/>
    <w:rsid w:val="004D02B9"/>
    <w:rsid w:val="005A33D8"/>
    <w:rsid w:val="0060331F"/>
    <w:rsid w:val="006D15B5"/>
    <w:rsid w:val="007841D9"/>
    <w:rsid w:val="00871253"/>
    <w:rsid w:val="008712B1"/>
    <w:rsid w:val="00874719"/>
    <w:rsid w:val="008A1158"/>
    <w:rsid w:val="008D3FD9"/>
    <w:rsid w:val="008E0D58"/>
    <w:rsid w:val="00972735"/>
    <w:rsid w:val="009C7EFE"/>
    <w:rsid w:val="00A1329A"/>
    <w:rsid w:val="00A16A8D"/>
    <w:rsid w:val="00AA4745"/>
    <w:rsid w:val="00AD69D1"/>
    <w:rsid w:val="00AE68FB"/>
    <w:rsid w:val="00C91D31"/>
    <w:rsid w:val="00C92492"/>
    <w:rsid w:val="00CC5260"/>
    <w:rsid w:val="00CE60C6"/>
    <w:rsid w:val="00CF3009"/>
    <w:rsid w:val="00DB512D"/>
    <w:rsid w:val="00E175F8"/>
    <w:rsid w:val="00ED10E1"/>
    <w:rsid w:val="00EF4398"/>
    <w:rsid w:val="00FB036B"/>
    <w:rsid w:val="00FB11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712B1"/>
    <w:pPr>
      <w:widowControl w:val="0"/>
      <w:jc w:val="both"/>
    </w:pPr>
    <w:rPr>
      <w:kern w:val="2"/>
      <w:sz w:val="21"/>
      <w:szCs w:val="24"/>
    </w:rPr>
  </w:style>
  <w:style w:type="paragraph" w:styleId="1">
    <w:name w:val="heading 1"/>
    <w:basedOn w:val="a"/>
    <w:link w:val="1Char"/>
    <w:uiPriority w:val="9"/>
    <w:qFormat/>
    <w:rsid w:val="004307C8"/>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712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712B1"/>
    <w:rPr>
      <w:kern w:val="2"/>
      <w:sz w:val="18"/>
      <w:szCs w:val="18"/>
    </w:rPr>
  </w:style>
  <w:style w:type="paragraph" w:styleId="a4">
    <w:name w:val="footer"/>
    <w:basedOn w:val="a"/>
    <w:link w:val="Char0"/>
    <w:rsid w:val="008712B1"/>
    <w:pPr>
      <w:tabs>
        <w:tab w:val="center" w:pos="4153"/>
        <w:tab w:val="right" w:pos="8306"/>
      </w:tabs>
      <w:snapToGrid w:val="0"/>
      <w:jc w:val="left"/>
    </w:pPr>
    <w:rPr>
      <w:sz w:val="18"/>
      <w:szCs w:val="18"/>
    </w:rPr>
  </w:style>
  <w:style w:type="character" w:customStyle="1" w:styleId="Char0">
    <w:name w:val="页脚 Char"/>
    <w:basedOn w:val="a0"/>
    <w:link w:val="a4"/>
    <w:rsid w:val="008712B1"/>
    <w:rPr>
      <w:kern w:val="2"/>
      <w:sz w:val="18"/>
      <w:szCs w:val="18"/>
    </w:rPr>
  </w:style>
  <w:style w:type="paragraph" w:styleId="a5">
    <w:name w:val="Balloon Text"/>
    <w:basedOn w:val="a"/>
    <w:link w:val="Char1"/>
    <w:rsid w:val="008712B1"/>
    <w:rPr>
      <w:sz w:val="18"/>
      <w:szCs w:val="18"/>
    </w:rPr>
  </w:style>
  <w:style w:type="character" w:customStyle="1" w:styleId="Char1">
    <w:name w:val="批注框文本 Char"/>
    <w:basedOn w:val="a0"/>
    <w:link w:val="a5"/>
    <w:rsid w:val="008712B1"/>
    <w:rPr>
      <w:kern w:val="2"/>
      <w:sz w:val="18"/>
      <w:szCs w:val="18"/>
    </w:rPr>
  </w:style>
  <w:style w:type="character" w:customStyle="1" w:styleId="1Char">
    <w:name w:val="标题 1 Char"/>
    <w:basedOn w:val="a0"/>
    <w:link w:val="1"/>
    <w:uiPriority w:val="9"/>
    <w:rsid w:val="004307C8"/>
    <w:rPr>
      <w:rFonts w:ascii="宋体" w:hAnsi="宋体" w:cs="宋体"/>
      <w:b/>
      <w:bCs/>
      <w:kern w:val="36"/>
      <w:sz w:val="48"/>
      <w:szCs w:val="48"/>
    </w:rPr>
  </w:style>
  <w:style w:type="paragraph" w:styleId="a6">
    <w:name w:val="List Paragraph"/>
    <w:basedOn w:val="a"/>
    <w:uiPriority w:val="34"/>
    <w:qFormat/>
    <w:rsid w:val="008A1158"/>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712B1"/>
    <w:pPr>
      <w:widowControl w:val="0"/>
      <w:jc w:val="both"/>
    </w:pPr>
    <w:rPr>
      <w:kern w:val="2"/>
      <w:sz w:val="21"/>
      <w:szCs w:val="24"/>
    </w:rPr>
  </w:style>
  <w:style w:type="paragraph" w:styleId="1">
    <w:name w:val="heading 1"/>
    <w:basedOn w:val="a"/>
    <w:link w:val="1Char"/>
    <w:uiPriority w:val="9"/>
    <w:qFormat/>
    <w:rsid w:val="004307C8"/>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712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712B1"/>
    <w:rPr>
      <w:kern w:val="2"/>
      <w:sz w:val="18"/>
      <w:szCs w:val="18"/>
    </w:rPr>
  </w:style>
  <w:style w:type="paragraph" w:styleId="a4">
    <w:name w:val="footer"/>
    <w:basedOn w:val="a"/>
    <w:link w:val="Char0"/>
    <w:rsid w:val="008712B1"/>
    <w:pPr>
      <w:tabs>
        <w:tab w:val="center" w:pos="4153"/>
        <w:tab w:val="right" w:pos="8306"/>
      </w:tabs>
      <w:snapToGrid w:val="0"/>
      <w:jc w:val="left"/>
    </w:pPr>
    <w:rPr>
      <w:sz w:val="18"/>
      <w:szCs w:val="18"/>
    </w:rPr>
  </w:style>
  <w:style w:type="character" w:customStyle="1" w:styleId="Char0">
    <w:name w:val="页脚 Char"/>
    <w:basedOn w:val="a0"/>
    <w:link w:val="a4"/>
    <w:rsid w:val="008712B1"/>
    <w:rPr>
      <w:kern w:val="2"/>
      <w:sz w:val="18"/>
      <w:szCs w:val="18"/>
    </w:rPr>
  </w:style>
  <w:style w:type="paragraph" w:styleId="a5">
    <w:name w:val="Balloon Text"/>
    <w:basedOn w:val="a"/>
    <w:link w:val="Char1"/>
    <w:rsid w:val="008712B1"/>
    <w:rPr>
      <w:sz w:val="18"/>
      <w:szCs w:val="18"/>
    </w:rPr>
  </w:style>
  <w:style w:type="character" w:customStyle="1" w:styleId="Char1">
    <w:name w:val="批注框文本 Char"/>
    <w:basedOn w:val="a0"/>
    <w:link w:val="a5"/>
    <w:rsid w:val="008712B1"/>
    <w:rPr>
      <w:kern w:val="2"/>
      <w:sz w:val="18"/>
      <w:szCs w:val="18"/>
    </w:rPr>
  </w:style>
  <w:style w:type="character" w:customStyle="1" w:styleId="1Char">
    <w:name w:val="标题 1 Char"/>
    <w:basedOn w:val="a0"/>
    <w:link w:val="1"/>
    <w:uiPriority w:val="9"/>
    <w:rsid w:val="004307C8"/>
    <w:rPr>
      <w:rFonts w:ascii="宋体" w:hAnsi="宋体" w:cs="宋体"/>
      <w:b/>
      <w:bCs/>
      <w:kern w:val="36"/>
      <w:sz w:val="48"/>
      <w:szCs w:val="48"/>
    </w:rPr>
  </w:style>
  <w:style w:type="paragraph" w:styleId="a6">
    <w:name w:val="List Paragraph"/>
    <w:basedOn w:val="a"/>
    <w:uiPriority w:val="34"/>
    <w:qFormat/>
    <w:rsid w:val="008A115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3397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6FD478-3E1D-4D63-8997-6749BA6FA5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9</Pages>
  <Words>620</Words>
  <Characters>3537</Characters>
  <Application>Microsoft Office Word</Application>
  <DocSecurity>0</DocSecurity>
  <Lines>29</Lines>
  <Paragraphs>8</Paragraphs>
  <ScaleCrop>false</ScaleCrop>
  <Company/>
  <LinksUpToDate>false</LinksUpToDate>
  <CharactersWithSpaces>4149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李亦成</dc:creator>
  <cp:lastModifiedBy>李亦成</cp:lastModifiedBy>
  <cp:revision>11</cp:revision>
  <dcterms:created xsi:type="dcterms:W3CDTF">2020-12-03T02:21:00Z</dcterms:created>
  <dcterms:modified xsi:type="dcterms:W3CDTF">2020-12-07T08:47:00Z</dcterms:modified>
</cp:coreProperties>
</file>